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8_0"/>
    <w:p w:rsidR="00BD4C76" w:rsidRDefault="00BD4C76" w:rsidP="00BD4C76">
      <w:pPr>
        <w:widowControl w:val="0"/>
        <w:spacing w:line="36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918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9pt;height:631.7pt" o:ole="">
            <v:imagedata r:id="rId8" o:title=""/>
          </v:shape>
          <o:OLEObject Type="Embed" ProgID="AcroExch.Document.DC" ShapeID="_x0000_i1025" DrawAspect="Content" ObjectID="_1752916489" r:id="rId9"/>
        </w:object>
      </w:r>
    </w:p>
    <w:p w:rsidR="00BD4C76" w:rsidRDefault="00BD4C76" w:rsidP="00BD4C76">
      <w:pPr>
        <w:widowControl w:val="0"/>
        <w:spacing w:line="360" w:lineRule="auto"/>
        <w:ind w:right="-20"/>
        <w:rPr>
          <w:rFonts w:ascii="Times New Roman" w:hAnsi="Times New Roman" w:cs="Times New Roman"/>
        </w:rPr>
      </w:pPr>
    </w:p>
    <w:p w:rsidR="00BD4C76" w:rsidRDefault="00BD4C76" w:rsidP="00BD4C76">
      <w:pPr>
        <w:widowControl w:val="0"/>
        <w:spacing w:line="360" w:lineRule="auto"/>
        <w:ind w:right="-20"/>
        <w:rPr>
          <w:rFonts w:ascii="Times New Roman" w:hAnsi="Times New Roman" w:cs="Times New Roman"/>
        </w:rPr>
      </w:pPr>
    </w:p>
    <w:p w:rsidR="00BD4C76" w:rsidRDefault="00BD4C76" w:rsidP="00BD4C76">
      <w:pPr>
        <w:widowControl w:val="0"/>
        <w:spacing w:line="360" w:lineRule="auto"/>
        <w:ind w:right="-20"/>
        <w:rPr>
          <w:rFonts w:ascii="Times New Roman" w:hAnsi="Times New Roman" w:cs="Times New Roman"/>
        </w:rPr>
      </w:pPr>
    </w:p>
    <w:p w:rsidR="00BD4C76" w:rsidRDefault="00BD4C76" w:rsidP="00BD4C76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bookmarkEnd w:id="1"/>
    </w:p>
    <w:p w:rsidR="005D158A" w:rsidRDefault="005D158A" w:rsidP="00BD4C76">
      <w:pPr>
        <w:widowControl w:val="0"/>
        <w:spacing w:line="360" w:lineRule="auto"/>
        <w:ind w:left="37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D53EB" w:rsidRPr="006B6527" w:rsidRDefault="000824C2" w:rsidP="00BD4C76">
      <w:pPr>
        <w:widowControl w:val="0"/>
        <w:spacing w:line="360" w:lineRule="auto"/>
        <w:ind w:left="37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2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</w:t>
      </w:r>
      <w:r w:rsidR="009D53EB" w:rsidRPr="006B6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9D53EB" w:rsidRPr="006B6527" w:rsidRDefault="009D53EB" w:rsidP="007643EE">
      <w:pPr>
        <w:widowControl w:val="0"/>
        <w:tabs>
          <w:tab w:val="left" w:pos="8162"/>
          <w:tab w:val="left" w:pos="9214"/>
        </w:tabs>
        <w:spacing w:line="360" w:lineRule="auto"/>
        <w:ind w:right="991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527">
        <w:rPr>
          <w:rFonts w:ascii="Times New Roman" w:eastAsia="Times New Roman" w:hAnsi="Times New Roman" w:cs="Times New Roman"/>
          <w:bCs/>
          <w:color w:val="000000"/>
          <w:spacing w:val="55"/>
          <w:position w:val="3"/>
          <w:sz w:val="28"/>
          <w:szCs w:val="28"/>
        </w:rPr>
        <w:t>1.</w:t>
      </w:r>
      <w:r w:rsidRPr="006B6527"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</w:rPr>
        <w:t>Паспорт программы учебной дисциплины</w:t>
      </w:r>
      <w:r w:rsidR="007643EE"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</w:rPr>
        <w:tab/>
      </w:r>
      <w:r w:rsidR="007643EE"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</w:rPr>
        <w:tab/>
      </w:r>
      <w:r w:rsidR="000824C2"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</w:rPr>
        <w:t>3</w:t>
      </w:r>
    </w:p>
    <w:p w:rsidR="009D53EB" w:rsidRPr="006B6527" w:rsidRDefault="009D53EB" w:rsidP="007643EE">
      <w:pPr>
        <w:widowControl w:val="0"/>
        <w:tabs>
          <w:tab w:val="left" w:pos="8703"/>
        </w:tabs>
        <w:spacing w:line="360" w:lineRule="auto"/>
        <w:ind w:right="-2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527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>2.</w:t>
      </w:r>
      <w:r w:rsidRPr="006B6527">
        <w:rPr>
          <w:rFonts w:ascii="Times New Roman" w:eastAsia="Times New Roman" w:hAnsi="Times New Roman" w:cs="Times New Roman"/>
          <w:bCs/>
          <w:color w:val="000000"/>
          <w:spacing w:val="55"/>
          <w:position w:val="2"/>
          <w:sz w:val="28"/>
          <w:szCs w:val="28"/>
        </w:rPr>
        <w:t xml:space="preserve"> </w:t>
      </w:r>
      <w:r w:rsidRPr="006B6527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>Структура и содержание учебной дисциплины</w:t>
      </w:r>
      <w:r w:rsidR="007643EE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ab/>
      </w:r>
      <w:r w:rsidR="007643EE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ab/>
      </w:r>
      <w:r w:rsidR="000824C2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>6</w:t>
      </w:r>
    </w:p>
    <w:p w:rsidR="009D53EB" w:rsidRPr="006B6527" w:rsidRDefault="009D53EB" w:rsidP="007643EE">
      <w:pPr>
        <w:widowControl w:val="0"/>
        <w:tabs>
          <w:tab w:val="left" w:pos="1916"/>
          <w:tab w:val="left" w:pos="3939"/>
          <w:tab w:val="right" w:pos="8783"/>
        </w:tabs>
        <w:spacing w:line="360" w:lineRule="auto"/>
        <w:ind w:left="360" w:right="1422" w:hanging="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B6527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>3.</w:t>
      </w:r>
      <w:r w:rsidRPr="006B6527">
        <w:rPr>
          <w:rFonts w:ascii="Times New Roman" w:eastAsia="Times New Roman" w:hAnsi="Times New Roman" w:cs="Times New Roman"/>
          <w:bCs/>
          <w:color w:val="000000"/>
          <w:spacing w:val="120"/>
          <w:position w:val="2"/>
          <w:sz w:val="28"/>
          <w:szCs w:val="28"/>
        </w:rPr>
        <w:t xml:space="preserve"> </w:t>
      </w:r>
      <w:r w:rsidRPr="006B6527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>Условия реализации учебной дисциплины</w:t>
      </w:r>
      <w:r w:rsidR="007643EE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ab/>
      </w:r>
      <w:r w:rsidR="007643EE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ab/>
      </w:r>
      <w:r w:rsidR="000824C2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>10</w:t>
      </w:r>
    </w:p>
    <w:p w:rsidR="009D53EB" w:rsidRPr="006B6527" w:rsidRDefault="009D53EB" w:rsidP="007643EE">
      <w:pPr>
        <w:widowControl w:val="0"/>
        <w:tabs>
          <w:tab w:val="left" w:pos="1985"/>
          <w:tab w:val="left" w:pos="2413"/>
          <w:tab w:val="left" w:pos="3726"/>
          <w:tab w:val="left" w:pos="5757"/>
          <w:tab w:val="left" w:pos="8162"/>
          <w:tab w:val="right" w:pos="8783"/>
        </w:tabs>
        <w:spacing w:line="360" w:lineRule="auto"/>
        <w:ind w:left="360" w:right="1422" w:hanging="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B6527">
        <w:rPr>
          <w:rFonts w:ascii="Times New Roman" w:eastAsia="Times New Roman" w:hAnsi="Times New Roman" w:cs="Times New Roman"/>
          <w:bCs/>
          <w:color w:val="000000"/>
          <w:position w:val="4"/>
          <w:sz w:val="28"/>
          <w:szCs w:val="28"/>
        </w:rPr>
        <w:t>4.</w:t>
      </w:r>
      <w:r w:rsidRPr="006B6527">
        <w:rPr>
          <w:rFonts w:ascii="Times New Roman" w:eastAsia="Times New Roman" w:hAnsi="Times New Roman" w:cs="Times New Roman"/>
          <w:bCs/>
          <w:color w:val="000000"/>
          <w:spacing w:val="117"/>
          <w:position w:val="4"/>
          <w:sz w:val="28"/>
          <w:szCs w:val="28"/>
        </w:rPr>
        <w:t xml:space="preserve"> </w:t>
      </w:r>
      <w:r w:rsidRPr="006B6527"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</w:rPr>
        <w:t>Контроль и оценка результатов освоения учебной дисциплины</w:t>
      </w:r>
      <w:r w:rsidR="007643EE"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</w:rPr>
        <w:tab/>
      </w:r>
      <w:r w:rsidR="007643EE"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</w:rPr>
        <w:tab/>
        <w:t>1</w:t>
      </w:r>
      <w:r w:rsidR="000824C2"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</w:rPr>
        <w:t>2</w:t>
      </w:r>
    </w:p>
    <w:bookmarkEnd w:id="0"/>
    <w:p w:rsidR="009D53EB" w:rsidRDefault="009D53EB" w:rsidP="009D53EB">
      <w:pPr>
        <w:spacing w:line="360" w:lineRule="auto"/>
        <w:rPr>
          <w:sz w:val="28"/>
          <w:szCs w:val="28"/>
        </w:rPr>
      </w:pPr>
    </w:p>
    <w:p w:rsidR="009D53EB" w:rsidRPr="009D53EB" w:rsidRDefault="009D53EB" w:rsidP="009D53EB">
      <w:pPr>
        <w:rPr>
          <w:sz w:val="28"/>
          <w:szCs w:val="28"/>
        </w:rPr>
      </w:pPr>
    </w:p>
    <w:p w:rsidR="009D53EB" w:rsidRPr="009D53EB" w:rsidRDefault="009D53EB" w:rsidP="009D53EB">
      <w:pPr>
        <w:rPr>
          <w:sz w:val="28"/>
          <w:szCs w:val="28"/>
        </w:rPr>
      </w:pPr>
    </w:p>
    <w:p w:rsidR="009D53EB" w:rsidRPr="009D53EB" w:rsidRDefault="009D53EB" w:rsidP="009D53EB">
      <w:pPr>
        <w:rPr>
          <w:sz w:val="28"/>
          <w:szCs w:val="28"/>
        </w:rPr>
      </w:pPr>
    </w:p>
    <w:p w:rsidR="009D53EB" w:rsidRPr="009D53EB" w:rsidRDefault="009D53EB" w:rsidP="009D53EB">
      <w:pPr>
        <w:rPr>
          <w:sz w:val="28"/>
          <w:szCs w:val="28"/>
        </w:rPr>
      </w:pPr>
    </w:p>
    <w:p w:rsidR="009D53EB" w:rsidRPr="009D53EB" w:rsidRDefault="009D53EB" w:rsidP="009D53EB">
      <w:pPr>
        <w:rPr>
          <w:sz w:val="28"/>
          <w:szCs w:val="28"/>
        </w:rPr>
      </w:pPr>
    </w:p>
    <w:p w:rsidR="009D53EB" w:rsidRPr="009D53EB" w:rsidRDefault="009D53EB" w:rsidP="009D53EB">
      <w:pPr>
        <w:rPr>
          <w:sz w:val="28"/>
          <w:szCs w:val="28"/>
        </w:rPr>
      </w:pPr>
    </w:p>
    <w:p w:rsidR="009D53EB" w:rsidRPr="009D53EB" w:rsidRDefault="009D53EB" w:rsidP="009D53EB">
      <w:pPr>
        <w:rPr>
          <w:sz w:val="28"/>
          <w:szCs w:val="28"/>
        </w:rPr>
      </w:pPr>
    </w:p>
    <w:p w:rsidR="009D53EB" w:rsidRPr="009D53EB" w:rsidRDefault="009D53EB" w:rsidP="009D53EB">
      <w:pPr>
        <w:rPr>
          <w:sz w:val="28"/>
          <w:szCs w:val="28"/>
        </w:rPr>
      </w:pPr>
    </w:p>
    <w:p w:rsidR="009D53EB" w:rsidRPr="009D53EB" w:rsidRDefault="009D53EB" w:rsidP="009D53EB">
      <w:pPr>
        <w:rPr>
          <w:sz w:val="28"/>
          <w:szCs w:val="28"/>
        </w:rPr>
      </w:pPr>
    </w:p>
    <w:p w:rsidR="009D53EB" w:rsidRPr="009D53EB" w:rsidRDefault="009D53EB" w:rsidP="009D53EB">
      <w:pPr>
        <w:rPr>
          <w:sz w:val="28"/>
          <w:szCs w:val="28"/>
        </w:rPr>
      </w:pPr>
    </w:p>
    <w:p w:rsidR="009D53EB" w:rsidRPr="009D53EB" w:rsidRDefault="009D53EB" w:rsidP="009D53EB">
      <w:pPr>
        <w:rPr>
          <w:sz w:val="28"/>
          <w:szCs w:val="28"/>
        </w:rPr>
      </w:pPr>
    </w:p>
    <w:p w:rsidR="009D53EB" w:rsidRPr="009D53EB" w:rsidRDefault="009D53EB" w:rsidP="009D53EB">
      <w:pPr>
        <w:rPr>
          <w:sz w:val="28"/>
          <w:szCs w:val="28"/>
        </w:rPr>
      </w:pPr>
    </w:p>
    <w:p w:rsidR="009D53EB" w:rsidRPr="009D53EB" w:rsidRDefault="009D53EB" w:rsidP="009D53EB">
      <w:pPr>
        <w:rPr>
          <w:sz w:val="28"/>
          <w:szCs w:val="28"/>
        </w:rPr>
      </w:pPr>
    </w:p>
    <w:p w:rsidR="009D53EB" w:rsidRPr="009D53EB" w:rsidRDefault="009D53EB" w:rsidP="009D53EB">
      <w:pPr>
        <w:rPr>
          <w:sz w:val="28"/>
          <w:szCs w:val="28"/>
        </w:rPr>
      </w:pPr>
    </w:p>
    <w:p w:rsidR="009D53EB" w:rsidRPr="009D53EB" w:rsidRDefault="009D53EB" w:rsidP="009D53EB">
      <w:pPr>
        <w:rPr>
          <w:sz w:val="28"/>
          <w:szCs w:val="28"/>
        </w:rPr>
      </w:pPr>
    </w:p>
    <w:p w:rsidR="009D53EB" w:rsidRPr="009D53EB" w:rsidRDefault="009D53EB" w:rsidP="009D53EB">
      <w:pPr>
        <w:rPr>
          <w:sz w:val="28"/>
          <w:szCs w:val="28"/>
        </w:rPr>
      </w:pPr>
    </w:p>
    <w:p w:rsidR="009D53EB" w:rsidRPr="009D53EB" w:rsidRDefault="009D53EB" w:rsidP="009D53EB">
      <w:pPr>
        <w:rPr>
          <w:sz w:val="28"/>
          <w:szCs w:val="28"/>
        </w:rPr>
      </w:pPr>
    </w:p>
    <w:p w:rsidR="009D53EB" w:rsidRPr="009D53EB" w:rsidRDefault="009D53EB" w:rsidP="009D53EB">
      <w:pPr>
        <w:rPr>
          <w:sz w:val="28"/>
          <w:szCs w:val="28"/>
        </w:rPr>
      </w:pPr>
    </w:p>
    <w:p w:rsidR="009D53EB" w:rsidRPr="009D53EB" w:rsidRDefault="009D53EB" w:rsidP="009D53EB">
      <w:pPr>
        <w:rPr>
          <w:sz w:val="28"/>
          <w:szCs w:val="28"/>
        </w:rPr>
      </w:pPr>
    </w:p>
    <w:p w:rsidR="009D53EB" w:rsidRPr="009D53EB" w:rsidRDefault="009D53EB" w:rsidP="009D53EB">
      <w:pPr>
        <w:rPr>
          <w:sz w:val="28"/>
          <w:szCs w:val="28"/>
        </w:rPr>
      </w:pPr>
    </w:p>
    <w:p w:rsidR="009D53EB" w:rsidRPr="009D53EB" w:rsidRDefault="009D53EB" w:rsidP="009D53EB">
      <w:pPr>
        <w:rPr>
          <w:sz w:val="28"/>
          <w:szCs w:val="28"/>
        </w:rPr>
      </w:pPr>
    </w:p>
    <w:p w:rsidR="009D53EB" w:rsidRPr="009D53EB" w:rsidRDefault="009D53EB" w:rsidP="009D53EB">
      <w:pPr>
        <w:rPr>
          <w:sz w:val="28"/>
          <w:szCs w:val="28"/>
        </w:rPr>
      </w:pPr>
    </w:p>
    <w:p w:rsidR="009D53EB" w:rsidRPr="009D53EB" w:rsidRDefault="009D53EB" w:rsidP="009D53EB">
      <w:pPr>
        <w:rPr>
          <w:sz w:val="28"/>
          <w:szCs w:val="28"/>
        </w:rPr>
      </w:pPr>
    </w:p>
    <w:p w:rsidR="009D53EB" w:rsidRPr="009D53EB" w:rsidRDefault="009D53EB" w:rsidP="009D53EB">
      <w:pPr>
        <w:rPr>
          <w:sz w:val="28"/>
          <w:szCs w:val="28"/>
        </w:rPr>
      </w:pPr>
    </w:p>
    <w:p w:rsidR="009D53EB" w:rsidRPr="009D53EB" w:rsidRDefault="009D53EB" w:rsidP="009D53EB">
      <w:pPr>
        <w:rPr>
          <w:sz w:val="28"/>
          <w:szCs w:val="28"/>
        </w:rPr>
      </w:pPr>
    </w:p>
    <w:p w:rsidR="009D53EB" w:rsidRPr="009D53EB" w:rsidRDefault="009D53EB" w:rsidP="009D53EB">
      <w:pPr>
        <w:rPr>
          <w:sz w:val="28"/>
          <w:szCs w:val="28"/>
        </w:rPr>
      </w:pPr>
    </w:p>
    <w:p w:rsidR="009D53EB" w:rsidRPr="009D53EB" w:rsidRDefault="009D53EB" w:rsidP="009D53EB">
      <w:pPr>
        <w:rPr>
          <w:sz w:val="28"/>
          <w:szCs w:val="28"/>
        </w:rPr>
      </w:pPr>
    </w:p>
    <w:p w:rsidR="009D53EB" w:rsidRPr="009D53EB" w:rsidRDefault="009D53EB" w:rsidP="009D53EB">
      <w:pPr>
        <w:rPr>
          <w:sz w:val="28"/>
          <w:szCs w:val="28"/>
        </w:rPr>
      </w:pPr>
    </w:p>
    <w:p w:rsidR="009D53EB" w:rsidRPr="009D53EB" w:rsidRDefault="009D53EB" w:rsidP="009D53EB">
      <w:pPr>
        <w:rPr>
          <w:sz w:val="28"/>
          <w:szCs w:val="28"/>
        </w:rPr>
      </w:pPr>
    </w:p>
    <w:p w:rsidR="009D53EB" w:rsidRPr="009D53EB" w:rsidRDefault="009D53EB" w:rsidP="009D53EB">
      <w:pPr>
        <w:rPr>
          <w:sz w:val="28"/>
          <w:szCs w:val="28"/>
        </w:rPr>
      </w:pPr>
    </w:p>
    <w:p w:rsidR="00AF29CF" w:rsidRDefault="00AF29CF" w:rsidP="009D53EB">
      <w:pPr>
        <w:rPr>
          <w:sz w:val="28"/>
          <w:szCs w:val="28"/>
        </w:rPr>
      </w:pPr>
    </w:p>
    <w:p w:rsidR="009D53EB" w:rsidRPr="00D63845" w:rsidRDefault="009D53EB" w:rsidP="00D63845">
      <w:pPr>
        <w:pStyle w:val="a8"/>
        <w:numPr>
          <w:ilvl w:val="0"/>
          <w:numId w:val="3"/>
        </w:num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63845">
        <w:rPr>
          <w:rFonts w:asciiTheme="minorHAnsi" w:hAnsiTheme="minorHAnsi" w:cstheme="minorHAnsi"/>
          <w:b/>
          <w:sz w:val="28"/>
          <w:szCs w:val="28"/>
        </w:rPr>
        <w:t>ПАСПОРТ ПРОГРАММЫ УЧЕБНОЙ ДИСЦИПЛИНЫ</w:t>
      </w:r>
    </w:p>
    <w:p w:rsidR="00D63845" w:rsidRPr="00D63845" w:rsidRDefault="00D63845" w:rsidP="00D63845">
      <w:pPr>
        <w:pStyle w:val="a8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24C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ОП.01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Основы материаловедения»</w:t>
      </w:r>
    </w:p>
    <w:p w:rsidR="009D53EB" w:rsidRPr="009D53EB" w:rsidRDefault="009D53EB" w:rsidP="009D53EB">
      <w:pPr>
        <w:spacing w:line="360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9D53EB">
        <w:rPr>
          <w:rFonts w:asciiTheme="minorHAnsi" w:hAnsiTheme="minorHAnsi" w:cstheme="minorHAnsi"/>
          <w:b/>
          <w:i/>
          <w:sz w:val="28"/>
          <w:szCs w:val="28"/>
        </w:rPr>
        <w:t xml:space="preserve">1.1. Область применения рабочей программы </w:t>
      </w:r>
    </w:p>
    <w:p w:rsidR="009D53EB" w:rsidRDefault="009D53EB" w:rsidP="009D53EB">
      <w:pPr>
        <w:spacing w:line="36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9D53EB">
        <w:rPr>
          <w:rFonts w:asciiTheme="minorHAnsi" w:hAnsiTheme="minorHAnsi" w:cstheme="minorHAnsi"/>
          <w:sz w:val="28"/>
          <w:szCs w:val="28"/>
        </w:rPr>
        <w:t xml:space="preserve">Программа Общепрофессиональной дисциплины </w:t>
      </w:r>
      <w:r w:rsidR="00131E81" w:rsidRPr="000824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ОП.01 «</w:t>
      </w:r>
      <w:r w:rsidR="00131E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Основы материаловедения»</w:t>
      </w:r>
      <w:r w:rsidRPr="009D53EB">
        <w:rPr>
          <w:rFonts w:asciiTheme="minorHAnsi" w:hAnsiTheme="minorHAnsi" w:cstheme="minorHAnsi"/>
          <w:sz w:val="28"/>
          <w:szCs w:val="28"/>
        </w:rPr>
        <w:t xml:space="preserve"> является частью адаптированной основной профессиональной образовательной программы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9D53EB">
        <w:rPr>
          <w:rFonts w:asciiTheme="minorHAnsi" w:hAnsiTheme="minorHAnsi" w:cstheme="minorHAnsi"/>
          <w:sz w:val="28"/>
          <w:szCs w:val="28"/>
        </w:rPr>
        <w:t xml:space="preserve"> разработана на основе </w:t>
      </w:r>
      <w:r w:rsidR="000824C2" w:rsidRPr="000824C2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среднего профессионального образования по профессии 08.01.28 Мастер отделочных строительных  и декоративных работ, утвержденного приказом </w:t>
      </w:r>
      <w:proofErr w:type="spellStart"/>
      <w:r w:rsidR="000824C2" w:rsidRPr="000824C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0824C2" w:rsidRPr="000824C2">
        <w:rPr>
          <w:rFonts w:ascii="Times New Roman" w:hAnsi="Times New Roman" w:cs="Times New Roman"/>
          <w:sz w:val="28"/>
          <w:szCs w:val="28"/>
        </w:rPr>
        <w:t xml:space="preserve"> России от 18.05.2022 №340,</w:t>
      </w:r>
      <w:r w:rsidRPr="009D53EB">
        <w:rPr>
          <w:rFonts w:asciiTheme="minorHAnsi" w:hAnsiTheme="minorHAnsi" w:cstheme="minorHAnsi"/>
          <w:sz w:val="28"/>
          <w:szCs w:val="28"/>
        </w:rPr>
        <w:t xml:space="preserve"> по профессии </w:t>
      </w:r>
      <w:r w:rsidR="000824C2">
        <w:rPr>
          <w:rFonts w:asciiTheme="minorHAnsi" w:hAnsiTheme="minorHAnsi" w:cstheme="minorHAnsi"/>
          <w:sz w:val="28"/>
          <w:szCs w:val="28"/>
        </w:rPr>
        <w:t>«13450 Маляр</w:t>
      </w:r>
      <w:r w:rsidR="00EE6714">
        <w:rPr>
          <w:rFonts w:asciiTheme="minorHAnsi" w:hAnsiTheme="minorHAnsi" w:cstheme="minorHAnsi"/>
          <w:sz w:val="28"/>
          <w:szCs w:val="28"/>
        </w:rPr>
        <w:t>»</w:t>
      </w:r>
      <w:r w:rsidRPr="009D53EB">
        <w:rPr>
          <w:rFonts w:asciiTheme="minorHAnsi" w:hAnsiTheme="minorHAnsi" w:cstheme="minorHAnsi"/>
          <w:sz w:val="28"/>
          <w:szCs w:val="28"/>
        </w:rPr>
        <w:t xml:space="preserve"> в части освоения основного вида</w:t>
      </w:r>
      <w:r w:rsidR="008F6179">
        <w:rPr>
          <w:rFonts w:asciiTheme="minorHAnsi" w:hAnsiTheme="minorHAnsi" w:cstheme="minorHAnsi"/>
          <w:sz w:val="28"/>
          <w:szCs w:val="28"/>
        </w:rPr>
        <w:t xml:space="preserve"> профессиональной деятельности.</w:t>
      </w:r>
      <w:proofErr w:type="gramEnd"/>
    </w:p>
    <w:p w:rsidR="009D53EB" w:rsidRDefault="009D53EB" w:rsidP="009D53EB">
      <w:pPr>
        <w:spacing w:line="360" w:lineRule="auto"/>
        <w:ind w:firstLine="567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9D53EB">
        <w:rPr>
          <w:rFonts w:asciiTheme="minorHAnsi" w:hAnsiTheme="minorHAnsi" w:cstheme="minorHAnsi"/>
          <w:b/>
          <w:i/>
          <w:sz w:val="28"/>
          <w:szCs w:val="28"/>
        </w:rPr>
        <w:t>1.2. Место учебной дисциплины в структуре программы профессиональной подготовки:</w:t>
      </w:r>
    </w:p>
    <w:p w:rsidR="009D53EB" w:rsidRDefault="009D53EB" w:rsidP="009D53EB">
      <w:pPr>
        <w:spacing w:line="36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D53EB">
        <w:rPr>
          <w:rFonts w:asciiTheme="minorHAnsi" w:hAnsiTheme="minorHAnsi" w:cstheme="minorHAnsi"/>
          <w:sz w:val="28"/>
          <w:szCs w:val="28"/>
        </w:rPr>
        <w:t xml:space="preserve"> общепрофессиональный учебный цикл. </w:t>
      </w:r>
    </w:p>
    <w:p w:rsidR="009D53EB" w:rsidRDefault="009D53EB" w:rsidP="009D53EB">
      <w:pPr>
        <w:spacing w:line="360" w:lineRule="auto"/>
        <w:ind w:firstLine="567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9D53EB">
        <w:rPr>
          <w:rFonts w:asciiTheme="minorHAnsi" w:hAnsiTheme="minorHAnsi" w:cstheme="minorHAnsi"/>
          <w:b/>
          <w:i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9D53EB" w:rsidRDefault="009D53EB" w:rsidP="009D53EB">
      <w:pPr>
        <w:spacing w:line="36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D53E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в</w:t>
      </w:r>
      <w:r w:rsidRPr="009D53EB">
        <w:rPr>
          <w:rFonts w:asciiTheme="minorHAnsi" w:hAnsiTheme="minorHAnsi" w:cstheme="minorHAnsi"/>
          <w:sz w:val="28"/>
          <w:szCs w:val="28"/>
        </w:rPr>
        <w:t xml:space="preserve"> результате освоения учебной дисциплины обучающийся должен уметь:</w:t>
      </w:r>
    </w:p>
    <w:p w:rsidR="009D53EB" w:rsidRDefault="009D53EB" w:rsidP="009D53EB">
      <w:pPr>
        <w:spacing w:line="36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D53EB">
        <w:rPr>
          <w:rFonts w:asciiTheme="minorHAnsi" w:hAnsiTheme="minorHAnsi" w:cstheme="minorHAnsi"/>
          <w:sz w:val="28"/>
          <w:szCs w:val="28"/>
        </w:rPr>
        <w:t>- определять основные свойства материалов и составов, применяемых при произв</w:t>
      </w:r>
      <w:r>
        <w:rPr>
          <w:rFonts w:asciiTheme="minorHAnsi" w:hAnsiTheme="minorHAnsi" w:cstheme="minorHAnsi"/>
          <w:sz w:val="28"/>
          <w:szCs w:val="28"/>
        </w:rPr>
        <w:t>одстве малярных и обойных работ.</w:t>
      </w:r>
    </w:p>
    <w:p w:rsidR="009D53EB" w:rsidRDefault="009D53EB" w:rsidP="009D53EB">
      <w:pPr>
        <w:spacing w:line="36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D53EB">
        <w:rPr>
          <w:rFonts w:asciiTheme="minorHAnsi" w:hAnsiTheme="minorHAnsi" w:cstheme="minorHAnsi"/>
          <w:sz w:val="28"/>
          <w:szCs w:val="28"/>
        </w:rPr>
        <w:t>В результате освоения учебной дисциплины обучающийся должен знать:</w:t>
      </w:r>
    </w:p>
    <w:p w:rsidR="009D53EB" w:rsidRDefault="009D53EB" w:rsidP="009D53EB">
      <w:pPr>
        <w:spacing w:line="36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D53EB">
        <w:rPr>
          <w:rFonts w:asciiTheme="minorHAnsi" w:hAnsiTheme="minorHAnsi" w:cstheme="minorHAnsi"/>
          <w:sz w:val="28"/>
          <w:szCs w:val="28"/>
        </w:rPr>
        <w:t>- общую классификацию материалов, их основные свойства и области применения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9D53EB" w:rsidRDefault="009D53EB" w:rsidP="009D53EB">
      <w:pPr>
        <w:spacing w:line="36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D53EB">
        <w:rPr>
          <w:rFonts w:asciiTheme="minorHAnsi" w:hAnsiTheme="minorHAnsi" w:cstheme="minorHAnsi"/>
          <w:sz w:val="28"/>
          <w:szCs w:val="28"/>
        </w:rPr>
        <w:t>В результате освоения учебной дисциплины должны формироваться общие компетенции:</w:t>
      </w:r>
    </w:p>
    <w:p w:rsidR="009D53EB" w:rsidRDefault="009D53EB" w:rsidP="009D53EB">
      <w:pPr>
        <w:spacing w:line="36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9D53EB">
        <w:rPr>
          <w:rFonts w:asciiTheme="minorHAnsi" w:hAnsiTheme="minorHAnsi" w:cstheme="minorHAnsi"/>
          <w:sz w:val="28"/>
          <w:szCs w:val="28"/>
        </w:rPr>
        <w:t>ОК</w:t>
      </w:r>
      <w:proofErr w:type="gramEnd"/>
      <w:r w:rsidRPr="009D53EB">
        <w:rPr>
          <w:rFonts w:asciiTheme="minorHAnsi" w:hAnsiTheme="minorHAnsi" w:cstheme="minorHAnsi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 </w:t>
      </w:r>
    </w:p>
    <w:p w:rsidR="009D53EB" w:rsidRDefault="009D53EB" w:rsidP="009D53EB">
      <w:pPr>
        <w:spacing w:line="36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9D53EB">
        <w:rPr>
          <w:rFonts w:asciiTheme="minorHAnsi" w:hAnsiTheme="minorHAnsi" w:cstheme="minorHAnsi"/>
          <w:sz w:val="28"/>
          <w:szCs w:val="28"/>
        </w:rPr>
        <w:t>ОК</w:t>
      </w:r>
      <w:proofErr w:type="gramEnd"/>
      <w:r w:rsidRPr="009D53EB">
        <w:rPr>
          <w:rFonts w:asciiTheme="minorHAnsi" w:hAnsiTheme="minorHAnsi" w:cstheme="minorHAnsi"/>
          <w:sz w:val="28"/>
          <w:szCs w:val="28"/>
        </w:rPr>
        <w:t xml:space="preserve"> 2. Организовывать собственную деятельность, исходя из цели и способов ее достижения, определенных руководителем </w:t>
      </w:r>
    </w:p>
    <w:p w:rsidR="009D53EB" w:rsidRDefault="009D53EB" w:rsidP="009D53EB">
      <w:pPr>
        <w:spacing w:line="36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9D53EB">
        <w:rPr>
          <w:rFonts w:asciiTheme="minorHAnsi" w:hAnsiTheme="minorHAnsi" w:cstheme="minorHAnsi"/>
          <w:sz w:val="28"/>
          <w:szCs w:val="28"/>
        </w:rPr>
        <w:t>ОК</w:t>
      </w:r>
      <w:proofErr w:type="gramEnd"/>
      <w:r w:rsidRPr="009D53EB">
        <w:rPr>
          <w:rFonts w:asciiTheme="minorHAnsi" w:hAnsiTheme="minorHAnsi" w:cstheme="minorHAnsi"/>
          <w:sz w:val="28"/>
          <w:szCs w:val="28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 </w:t>
      </w:r>
    </w:p>
    <w:p w:rsidR="009D53EB" w:rsidRDefault="009D53EB" w:rsidP="009D53EB">
      <w:pPr>
        <w:spacing w:line="36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9D53EB">
        <w:rPr>
          <w:rFonts w:asciiTheme="minorHAnsi" w:hAnsiTheme="minorHAnsi" w:cstheme="minorHAnsi"/>
          <w:sz w:val="28"/>
          <w:szCs w:val="28"/>
        </w:rPr>
        <w:t>ОК</w:t>
      </w:r>
      <w:proofErr w:type="gramEnd"/>
      <w:r w:rsidRPr="009D53EB">
        <w:rPr>
          <w:rFonts w:asciiTheme="minorHAnsi" w:hAnsiTheme="minorHAnsi" w:cstheme="minorHAnsi"/>
          <w:sz w:val="28"/>
          <w:szCs w:val="28"/>
        </w:rPr>
        <w:t xml:space="preserve"> 4. Осуществлять поиск информации, необходимой для эффективного выполнения профессиональных задач </w:t>
      </w:r>
    </w:p>
    <w:p w:rsidR="009D53EB" w:rsidRDefault="009D53EB" w:rsidP="009D53EB">
      <w:pPr>
        <w:spacing w:line="36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9D53EB">
        <w:rPr>
          <w:rFonts w:asciiTheme="minorHAnsi" w:hAnsiTheme="minorHAnsi" w:cstheme="minorHAnsi"/>
          <w:sz w:val="28"/>
          <w:szCs w:val="28"/>
        </w:rPr>
        <w:lastRenderedPageBreak/>
        <w:t>ОК</w:t>
      </w:r>
      <w:proofErr w:type="gramEnd"/>
      <w:r w:rsidRPr="009D53EB">
        <w:rPr>
          <w:rFonts w:asciiTheme="minorHAnsi" w:hAnsiTheme="minorHAnsi" w:cstheme="minorHAnsi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 </w:t>
      </w:r>
    </w:p>
    <w:p w:rsidR="009D53EB" w:rsidRDefault="009D53EB" w:rsidP="009D53EB">
      <w:pPr>
        <w:spacing w:line="36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9D53EB">
        <w:rPr>
          <w:rFonts w:asciiTheme="minorHAnsi" w:hAnsiTheme="minorHAnsi" w:cstheme="minorHAnsi"/>
          <w:sz w:val="28"/>
          <w:szCs w:val="28"/>
        </w:rPr>
        <w:t>ОК</w:t>
      </w:r>
      <w:proofErr w:type="gramEnd"/>
      <w:r w:rsidRPr="009D53EB">
        <w:rPr>
          <w:rFonts w:asciiTheme="minorHAnsi" w:hAnsiTheme="minorHAnsi" w:cstheme="minorHAnsi"/>
          <w:sz w:val="28"/>
          <w:szCs w:val="28"/>
        </w:rPr>
        <w:t xml:space="preserve"> 6. Работать в команде, эффективно общаться с коллегами, руководством, клиентами. </w:t>
      </w:r>
    </w:p>
    <w:p w:rsidR="009D53EB" w:rsidRDefault="009D53EB" w:rsidP="009D53EB">
      <w:pPr>
        <w:spacing w:line="36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D53EB">
        <w:rPr>
          <w:rFonts w:asciiTheme="minorHAnsi" w:hAnsiTheme="minorHAnsi" w:cstheme="minorHAnsi"/>
          <w:sz w:val="28"/>
          <w:szCs w:val="28"/>
        </w:rPr>
        <w:t xml:space="preserve">В результате освоения учебной дисциплины должны формироваться профессиональные компетенции (ПК): </w:t>
      </w:r>
    </w:p>
    <w:p w:rsidR="009D53EB" w:rsidRDefault="009D53EB" w:rsidP="009D53EB">
      <w:pPr>
        <w:spacing w:line="36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D53EB">
        <w:rPr>
          <w:rFonts w:asciiTheme="minorHAnsi" w:hAnsiTheme="minorHAnsi" w:cstheme="minorHAnsi"/>
          <w:sz w:val="28"/>
          <w:szCs w:val="28"/>
        </w:rPr>
        <w:t>ПК.1.1. Выполнять подготовительные работы при производстве малярных работ</w:t>
      </w:r>
      <w:r>
        <w:rPr>
          <w:rFonts w:asciiTheme="minorHAnsi" w:hAnsiTheme="minorHAnsi" w:cstheme="minorHAnsi"/>
          <w:sz w:val="28"/>
          <w:szCs w:val="28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14"/>
        <w:gridCol w:w="1807"/>
      </w:tblGrid>
      <w:tr w:rsidR="009D53EB" w:rsidRPr="009D53EB" w:rsidTr="009D53EB">
        <w:tc>
          <w:tcPr>
            <w:tcW w:w="4133" w:type="pct"/>
          </w:tcPr>
          <w:p w:rsidR="009D53EB" w:rsidRPr="009D53EB" w:rsidRDefault="009D53EB" w:rsidP="009D53EB">
            <w:pPr>
              <w:pStyle w:val="Default"/>
              <w:jc w:val="center"/>
              <w:rPr>
                <w:sz w:val="28"/>
                <w:szCs w:val="28"/>
              </w:rPr>
            </w:pPr>
            <w:r w:rsidRPr="009D53EB">
              <w:rPr>
                <w:bCs/>
                <w:sz w:val="28"/>
                <w:szCs w:val="28"/>
              </w:rPr>
              <w:t>Личностные результаты</w:t>
            </w:r>
          </w:p>
          <w:p w:rsidR="009D53EB" w:rsidRPr="009D53EB" w:rsidRDefault="009D53EB" w:rsidP="009D53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3EB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программы воспитания</w:t>
            </w:r>
          </w:p>
        </w:tc>
        <w:tc>
          <w:tcPr>
            <w:tcW w:w="867" w:type="pct"/>
          </w:tcPr>
          <w:p w:rsidR="009D53EB" w:rsidRPr="009D53EB" w:rsidRDefault="009D53EB" w:rsidP="009D53EB">
            <w:pPr>
              <w:pStyle w:val="Default"/>
              <w:jc w:val="center"/>
              <w:rPr>
                <w:sz w:val="28"/>
                <w:szCs w:val="28"/>
              </w:rPr>
            </w:pPr>
            <w:r w:rsidRPr="009D53EB">
              <w:rPr>
                <w:bCs/>
                <w:sz w:val="28"/>
                <w:szCs w:val="28"/>
              </w:rPr>
              <w:t>Код личностных результатов реализации</w:t>
            </w:r>
          </w:p>
          <w:p w:rsidR="009D53EB" w:rsidRPr="009D53EB" w:rsidRDefault="009D53EB" w:rsidP="009D53EB">
            <w:pPr>
              <w:pStyle w:val="Default"/>
              <w:jc w:val="center"/>
              <w:rPr>
                <w:sz w:val="28"/>
                <w:szCs w:val="28"/>
              </w:rPr>
            </w:pPr>
            <w:r w:rsidRPr="009D53EB">
              <w:rPr>
                <w:bCs/>
                <w:sz w:val="28"/>
                <w:szCs w:val="28"/>
              </w:rPr>
              <w:t>программы воспитания</w:t>
            </w:r>
          </w:p>
        </w:tc>
      </w:tr>
      <w:tr w:rsidR="009D53EB" w:rsidRPr="009D53EB" w:rsidTr="009D53EB">
        <w:tc>
          <w:tcPr>
            <w:tcW w:w="4133" w:type="pct"/>
          </w:tcPr>
          <w:p w:rsidR="009D53EB" w:rsidRPr="009D53EB" w:rsidRDefault="009D53EB" w:rsidP="009D53EB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9D53EB">
              <w:rPr>
                <w:sz w:val="28"/>
                <w:szCs w:val="28"/>
              </w:rPr>
              <w:t>Осознающий</w:t>
            </w:r>
            <w:proofErr w:type="gramEnd"/>
            <w:r w:rsidRPr="009D53EB">
              <w:rPr>
                <w:sz w:val="28"/>
                <w:szCs w:val="28"/>
              </w:rPr>
              <w:t xml:space="preserve"> себя гражданином и защитником великой страны </w:t>
            </w:r>
          </w:p>
        </w:tc>
        <w:tc>
          <w:tcPr>
            <w:tcW w:w="867" w:type="pct"/>
          </w:tcPr>
          <w:p w:rsidR="009D53EB" w:rsidRPr="009D53EB" w:rsidRDefault="009D53EB" w:rsidP="009D53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3EB">
              <w:rPr>
                <w:rFonts w:ascii="Times New Roman" w:hAnsi="Times New Roman" w:cs="Times New Roman"/>
                <w:sz w:val="28"/>
                <w:szCs w:val="28"/>
              </w:rPr>
              <w:t>ЛР 1</w:t>
            </w:r>
          </w:p>
        </w:tc>
      </w:tr>
      <w:tr w:rsidR="009D53EB" w:rsidRPr="009D53EB" w:rsidTr="009D53EB">
        <w:tc>
          <w:tcPr>
            <w:tcW w:w="4133" w:type="pct"/>
          </w:tcPr>
          <w:p w:rsidR="009D53EB" w:rsidRPr="009D53EB" w:rsidRDefault="009D53EB" w:rsidP="00A23D42">
            <w:pPr>
              <w:pStyle w:val="Default"/>
              <w:jc w:val="both"/>
              <w:rPr>
                <w:sz w:val="28"/>
                <w:szCs w:val="28"/>
              </w:rPr>
            </w:pPr>
            <w:r w:rsidRPr="009D53EB">
              <w:rPr>
                <w:sz w:val="28"/>
                <w:szCs w:val="28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активный, продуктивно взаимодействующий и участвующий в деятельности общественных организаций </w:t>
            </w:r>
          </w:p>
        </w:tc>
        <w:tc>
          <w:tcPr>
            <w:tcW w:w="867" w:type="pct"/>
          </w:tcPr>
          <w:p w:rsidR="009D53EB" w:rsidRPr="009D53EB" w:rsidRDefault="009D53EB" w:rsidP="009D53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3EB">
              <w:rPr>
                <w:rFonts w:ascii="Times New Roman" w:hAnsi="Times New Roman" w:cs="Times New Roman"/>
                <w:sz w:val="28"/>
                <w:szCs w:val="28"/>
              </w:rPr>
              <w:t>ЛР 2</w:t>
            </w:r>
          </w:p>
        </w:tc>
      </w:tr>
      <w:tr w:rsidR="009D53EB" w:rsidRPr="009D53EB" w:rsidTr="009D53EB">
        <w:tc>
          <w:tcPr>
            <w:tcW w:w="4133" w:type="pct"/>
          </w:tcPr>
          <w:p w:rsidR="009D53EB" w:rsidRPr="009D53EB" w:rsidRDefault="009D53EB" w:rsidP="009D53EB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9D53EB">
              <w:rPr>
                <w:sz w:val="28"/>
                <w:szCs w:val="28"/>
              </w:rPr>
              <w:t>Соблюдающий</w:t>
            </w:r>
            <w:proofErr w:type="gramEnd"/>
            <w:r w:rsidRPr="009D53EB">
              <w:rPr>
                <w:sz w:val="28"/>
                <w:szCs w:val="28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9D53EB">
              <w:rPr>
                <w:sz w:val="28"/>
                <w:szCs w:val="28"/>
              </w:rPr>
              <w:t>Лояльный</w:t>
            </w:r>
            <w:proofErr w:type="gramEnd"/>
            <w:r w:rsidRPr="009D53EB">
              <w:rPr>
                <w:sz w:val="28"/>
                <w:szCs w:val="28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9D53EB">
              <w:rPr>
                <w:sz w:val="28"/>
                <w:szCs w:val="28"/>
              </w:rPr>
              <w:t>девиантным</w:t>
            </w:r>
            <w:proofErr w:type="spellEnd"/>
            <w:r w:rsidRPr="009D53EB">
              <w:rPr>
                <w:sz w:val="28"/>
                <w:szCs w:val="28"/>
              </w:rPr>
              <w:t xml:space="preserve"> поведением. </w:t>
            </w:r>
            <w:proofErr w:type="gramStart"/>
            <w:r w:rsidRPr="009D53EB">
              <w:rPr>
                <w:sz w:val="28"/>
                <w:szCs w:val="28"/>
              </w:rPr>
              <w:t>Демонстрирующий</w:t>
            </w:r>
            <w:proofErr w:type="gramEnd"/>
            <w:r w:rsidRPr="009D53EB">
              <w:rPr>
                <w:sz w:val="28"/>
                <w:szCs w:val="28"/>
              </w:rPr>
              <w:t xml:space="preserve"> неприятие и предупреждающий социально опасное поведение окружающих </w:t>
            </w:r>
          </w:p>
        </w:tc>
        <w:tc>
          <w:tcPr>
            <w:tcW w:w="867" w:type="pct"/>
          </w:tcPr>
          <w:p w:rsidR="009D53EB" w:rsidRPr="009D53EB" w:rsidRDefault="009D53EB" w:rsidP="009D53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3EB">
              <w:rPr>
                <w:rFonts w:ascii="Times New Roman" w:hAnsi="Times New Roman" w:cs="Times New Roman"/>
                <w:sz w:val="28"/>
                <w:szCs w:val="28"/>
              </w:rPr>
              <w:t>ЛР 3</w:t>
            </w:r>
          </w:p>
        </w:tc>
      </w:tr>
      <w:tr w:rsidR="009D53EB" w:rsidRPr="009D53EB" w:rsidTr="009D53EB">
        <w:tc>
          <w:tcPr>
            <w:tcW w:w="4133" w:type="pct"/>
          </w:tcPr>
          <w:p w:rsidR="009D53EB" w:rsidRPr="009D53EB" w:rsidRDefault="009D53EB" w:rsidP="009D53EB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9D53EB">
              <w:rPr>
                <w:sz w:val="28"/>
                <w:szCs w:val="28"/>
              </w:rPr>
              <w:t>Проявляющий</w:t>
            </w:r>
            <w:proofErr w:type="gramEnd"/>
            <w:r w:rsidRPr="009D53EB">
              <w:rPr>
                <w:sz w:val="28"/>
                <w:szCs w:val="28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9D53EB">
              <w:rPr>
                <w:sz w:val="28"/>
                <w:szCs w:val="28"/>
              </w:rPr>
              <w:t>Стремящийся</w:t>
            </w:r>
            <w:proofErr w:type="gramEnd"/>
            <w:r w:rsidRPr="009D53EB">
              <w:rPr>
                <w:sz w:val="28"/>
                <w:szCs w:val="28"/>
              </w:rPr>
              <w:t xml:space="preserve"> к формированию в сетевой среде личностно и профессионального конструктивного «цифрового следа» </w:t>
            </w:r>
          </w:p>
        </w:tc>
        <w:tc>
          <w:tcPr>
            <w:tcW w:w="867" w:type="pct"/>
          </w:tcPr>
          <w:p w:rsidR="009D53EB" w:rsidRPr="009D53EB" w:rsidRDefault="009D53EB" w:rsidP="009D53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3EB">
              <w:rPr>
                <w:rFonts w:ascii="Times New Roman" w:hAnsi="Times New Roman" w:cs="Times New Roman"/>
                <w:sz w:val="28"/>
                <w:szCs w:val="28"/>
              </w:rPr>
              <w:t>ЛР 4</w:t>
            </w:r>
          </w:p>
        </w:tc>
      </w:tr>
      <w:tr w:rsidR="009D53EB" w:rsidRPr="009D53EB" w:rsidTr="009D53EB">
        <w:tc>
          <w:tcPr>
            <w:tcW w:w="4133" w:type="pct"/>
          </w:tcPr>
          <w:p w:rsidR="009D53EB" w:rsidRPr="009D53EB" w:rsidRDefault="009D53EB" w:rsidP="009D53EB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9D53EB">
              <w:rPr>
                <w:sz w:val="28"/>
                <w:szCs w:val="28"/>
              </w:rPr>
              <w:t>Демонстрирующий</w:t>
            </w:r>
            <w:proofErr w:type="gramEnd"/>
            <w:r w:rsidRPr="009D53EB">
              <w:rPr>
                <w:sz w:val="28"/>
                <w:szCs w:val="28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 </w:t>
            </w:r>
          </w:p>
        </w:tc>
        <w:tc>
          <w:tcPr>
            <w:tcW w:w="867" w:type="pct"/>
          </w:tcPr>
          <w:p w:rsidR="009D53EB" w:rsidRPr="009D53EB" w:rsidRDefault="009D53EB" w:rsidP="009D53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3EB">
              <w:rPr>
                <w:rFonts w:ascii="Times New Roman" w:hAnsi="Times New Roman" w:cs="Times New Roman"/>
                <w:sz w:val="28"/>
                <w:szCs w:val="28"/>
              </w:rPr>
              <w:t>ЛР 5</w:t>
            </w:r>
          </w:p>
        </w:tc>
      </w:tr>
      <w:tr w:rsidR="009D53EB" w:rsidRPr="009D53EB" w:rsidTr="009D53EB">
        <w:tc>
          <w:tcPr>
            <w:tcW w:w="4133" w:type="pct"/>
          </w:tcPr>
          <w:p w:rsidR="009D53EB" w:rsidRPr="009D53EB" w:rsidRDefault="009D53EB" w:rsidP="009D53EB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9D53EB">
              <w:rPr>
                <w:sz w:val="28"/>
                <w:szCs w:val="28"/>
              </w:rPr>
              <w:t>Проявляющий</w:t>
            </w:r>
            <w:proofErr w:type="gramEnd"/>
            <w:r w:rsidRPr="009D53EB">
              <w:rPr>
                <w:sz w:val="28"/>
                <w:szCs w:val="28"/>
              </w:rPr>
              <w:t xml:space="preserve"> уважение к людям старшего поколения и готовность к участию в социальной поддержке и волонтерских движениях </w:t>
            </w:r>
          </w:p>
        </w:tc>
        <w:tc>
          <w:tcPr>
            <w:tcW w:w="867" w:type="pct"/>
          </w:tcPr>
          <w:p w:rsidR="009D53EB" w:rsidRPr="009D53EB" w:rsidRDefault="009D53EB" w:rsidP="009D53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3EB">
              <w:rPr>
                <w:rFonts w:ascii="Times New Roman" w:hAnsi="Times New Roman" w:cs="Times New Roman"/>
                <w:sz w:val="28"/>
                <w:szCs w:val="28"/>
              </w:rPr>
              <w:t>ЛР 6</w:t>
            </w:r>
          </w:p>
        </w:tc>
      </w:tr>
      <w:tr w:rsidR="009D53EB" w:rsidRPr="009D53EB" w:rsidTr="009D53EB">
        <w:tc>
          <w:tcPr>
            <w:tcW w:w="4133" w:type="pct"/>
          </w:tcPr>
          <w:p w:rsidR="009D53EB" w:rsidRPr="009D53EB" w:rsidRDefault="009D53EB" w:rsidP="009D53EB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9D53EB">
              <w:rPr>
                <w:sz w:val="28"/>
                <w:szCs w:val="28"/>
              </w:rPr>
              <w:t>Осознающий</w:t>
            </w:r>
            <w:proofErr w:type="gramEnd"/>
            <w:r w:rsidRPr="009D53EB">
              <w:rPr>
                <w:sz w:val="28"/>
                <w:szCs w:val="28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867" w:type="pct"/>
          </w:tcPr>
          <w:p w:rsidR="009D53EB" w:rsidRPr="009D53EB" w:rsidRDefault="009D53EB" w:rsidP="009D53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3EB">
              <w:rPr>
                <w:rFonts w:ascii="Times New Roman" w:hAnsi="Times New Roman" w:cs="Times New Roman"/>
                <w:sz w:val="28"/>
                <w:szCs w:val="28"/>
              </w:rPr>
              <w:t>ЛР 7</w:t>
            </w:r>
          </w:p>
        </w:tc>
      </w:tr>
      <w:tr w:rsidR="009D53EB" w:rsidRPr="009D53EB" w:rsidTr="009D53EB">
        <w:tc>
          <w:tcPr>
            <w:tcW w:w="4133" w:type="pct"/>
          </w:tcPr>
          <w:p w:rsidR="009D53EB" w:rsidRPr="009D53EB" w:rsidRDefault="009D53EB" w:rsidP="009D53EB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9D53EB">
              <w:rPr>
                <w:sz w:val="28"/>
                <w:szCs w:val="28"/>
              </w:rPr>
              <w:t>Проявляющий</w:t>
            </w:r>
            <w:proofErr w:type="gramEnd"/>
            <w:r w:rsidRPr="009D53EB">
              <w:rPr>
                <w:sz w:val="28"/>
                <w:szCs w:val="28"/>
              </w:rPr>
              <w:t xml:space="preserve"> и демонстрирующий уважение к представителям различных этнокультурных, социальных, конфессиональных и иных </w:t>
            </w:r>
            <w:r w:rsidRPr="009D53EB">
              <w:rPr>
                <w:sz w:val="28"/>
                <w:szCs w:val="28"/>
              </w:rPr>
              <w:lastRenderedPageBreak/>
              <w:t xml:space="preserve">групп. </w:t>
            </w:r>
            <w:proofErr w:type="gramStart"/>
            <w:r w:rsidRPr="009D53EB">
              <w:rPr>
                <w:sz w:val="28"/>
                <w:szCs w:val="28"/>
              </w:rPr>
              <w:t>Сопричастный</w:t>
            </w:r>
            <w:proofErr w:type="gramEnd"/>
            <w:r w:rsidRPr="009D53EB">
              <w:rPr>
                <w:sz w:val="28"/>
                <w:szCs w:val="28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 </w:t>
            </w:r>
          </w:p>
        </w:tc>
        <w:tc>
          <w:tcPr>
            <w:tcW w:w="867" w:type="pct"/>
          </w:tcPr>
          <w:p w:rsidR="009D53EB" w:rsidRPr="009D53EB" w:rsidRDefault="009D53EB" w:rsidP="009D53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ЛР 8</w:t>
            </w:r>
          </w:p>
        </w:tc>
      </w:tr>
      <w:tr w:rsidR="009D53EB" w:rsidRPr="009D53EB" w:rsidTr="009D53EB">
        <w:tc>
          <w:tcPr>
            <w:tcW w:w="4133" w:type="pct"/>
          </w:tcPr>
          <w:p w:rsidR="009D53EB" w:rsidRPr="009D53EB" w:rsidRDefault="009D53EB" w:rsidP="009D53EB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9D53EB">
              <w:rPr>
                <w:sz w:val="28"/>
                <w:szCs w:val="28"/>
              </w:rPr>
              <w:lastRenderedPageBreak/>
              <w:t>Соблюдающий</w:t>
            </w:r>
            <w:proofErr w:type="gramEnd"/>
            <w:r w:rsidRPr="009D53EB">
              <w:rPr>
                <w:sz w:val="28"/>
                <w:szCs w:val="28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9D53EB">
              <w:rPr>
                <w:sz w:val="28"/>
                <w:szCs w:val="28"/>
              </w:rPr>
              <w:t>психоактивных</w:t>
            </w:r>
            <w:proofErr w:type="spellEnd"/>
            <w:r w:rsidRPr="009D53EB">
              <w:rPr>
                <w:sz w:val="28"/>
                <w:szCs w:val="28"/>
              </w:rPr>
              <w:t xml:space="preserve"> веществ, азартных игр и т.д. </w:t>
            </w:r>
            <w:proofErr w:type="gramStart"/>
            <w:r w:rsidRPr="009D53EB">
              <w:rPr>
                <w:sz w:val="28"/>
                <w:szCs w:val="28"/>
              </w:rPr>
              <w:t>Сохраняющий</w:t>
            </w:r>
            <w:proofErr w:type="gramEnd"/>
            <w:r w:rsidRPr="009D53EB">
              <w:rPr>
                <w:sz w:val="28"/>
                <w:szCs w:val="28"/>
              </w:rPr>
              <w:t xml:space="preserve"> психологическую устойчивость в ситуативно сложных или стремительно меняющихся ситуациях </w:t>
            </w:r>
          </w:p>
        </w:tc>
        <w:tc>
          <w:tcPr>
            <w:tcW w:w="867" w:type="pct"/>
          </w:tcPr>
          <w:p w:rsidR="009D53EB" w:rsidRPr="009D53EB" w:rsidRDefault="009D53EB" w:rsidP="009D53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3EB">
              <w:rPr>
                <w:rFonts w:ascii="Times New Roman" w:hAnsi="Times New Roman" w:cs="Times New Roman"/>
                <w:sz w:val="28"/>
                <w:szCs w:val="28"/>
              </w:rPr>
              <w:t>ЛР 9</w:t>
            </w:r>
          </w:p>
        </w:tc>
      </w:tr>
      <w:tr w:rsidR="009D53EB" w:rsidRPr="009D53EB" w:rsidTr="009D53EB">
        <w:tc>
          <w:tcPr>
            <w:tcW w:w="4133" w:type="pct"/>
          </w:tcPr>
          <w:p w:rsidR="009D53EB" w:rsidRPr="009D53EB" w:rsidRDefault="009D53EB" w:rsidP="009D53EB">
            <w:pPr>
              <w:pStyle w:val="Default"/>
              <w:jc w:val="both"/>
              <w:rPr>
                <w:sz w:val="28"/>
                <w:szCs w:val="28"/>
              </w:rPr>
            </w:pPr>
            <w:r w:rsidRPr="009D53EB">
              <w:rPr>
                <w:sz w:val="28"/>
                <w:szCs w:val="28"/>
              </w:rPr>
              <w:t xml:space="preserve">Заботящийся о защите окружающей среды, собственной и чужой безопасности, в том числе цифровой </w:t>
            </w:r>
          </w:p>
        </w:tc>
        <w:tc>
          <w:tcPr>
            <w:tcW w:w="867" w:type="pct"/>
          </w:tcPr>
          <w:p w:rsidR="009D53EB" w:rsidRPr="009D53EB" w:rsidRDefault="009D53EB" w:rsidP="009D53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3EB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9D53EB" w:rsidRPr="009D53EB" w:rsidTr="009D53EB">
        <w:tc>
          <w:tcPr>
            <w:tcW w:w="4133" w:type="pct"/>
          </w:tcPr>
          <w:p w:rsidR="009D53EB" w:rsidRPr="009D53EB" w:rsidRDefault="009D53EB" w:rsidP="009D53EB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9D53EB">
              <w:rPr>
                <w:sz w:val="28"/>
                <w:szCs w:val="28"/>
              </w:rPr>
              <w:t>Проявляющий</w:t>
            </w:r>
            <w:proofErr w:type="gramEnd"/>
            <w:r w:rsidRPr="009D53EB">
              <w:rPr>
                <w:sz w:val="28"/>
                <w:szCs w:val="28"/>
              </w:rPr>
              <w:t xml:space="preserve"> уважение к эстетическим ценностям, обладающий основами эстетической культуры </w:t>
            </w:r>
          </w:p>
        </w:tc>
        <w:tc>
          <w:tcPr>
            <w:tcW w:w="867" w:type="pct"/>
          </w:tcPr>
          <w:p w:rsidR="009D53EB" w:rsidRPr="009D53EB" w:rsidRDefault="009D53EB" w:rsidP="009D53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3EB">
              <w:rPr>
                <w:rFonts w:ascii="Times New Roman" w:hAnsi="Times New Roman" w:cs="Times New Roman"/>
                <w:sz w:val="28"/>
                <w:szCs w:val="28"/>
              </w:rPr>
              <w:t>ЛР 11</w:t>
            </w:r>
          </w:p>
        </w:tc>
      </w:tr>
      <w:tr w:rsidR="009D53EB" w:rsidRPr="009D53EB" w:rsidTr="009D53EB">
        <w:tc>
          <w:tcPr>
            <w:tcW w:w="4133" w:type="pct"/>
          </w:tcPr>
          <w:p w:rsidR="009D53EB" w:rsidRPr="009D53EB" w:rsidRDefault="009D53EB" w:rsidP="009D53EB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9D53EB">
              <w:rPr>
                <w:sz w:val="28"/>
                <w:szCs w:val="28"/>
              </w:rPr>
              <w:t>Принимающий</w:t>
            </w:r>
            <w:proofErr w:type="gramEnd"/>
            <w:r w:rsidRPr="009D53EB">
              <w:rPr>
                <w:sz w:val="28"/>
                <w:szCs w:val="28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 </w:t>
            </w:r>
          </w:p>
        </w:tc>
        <w:tc>
          <w:tcPr>
            <w:tcW w:w="867" w:type="pct"/>
          </w:tcPr>
          <w:p w:rsidR="009D53EB" w:rsidRPr="009D53EB" w:rsidRDefault="009D53EB" w:rsidP="009D53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3EB">
              <w:rPr>
                <w:rFonts w:ascii="Times New Roman" w:hAnsi="Times New Roman" w:cs="Times New Roman"/>
                <w:sz w:val="28"/>
                <w:szCs w:val="28"/>
              </w:rPr>
              <w:t>ЛР 12</w:t>
            </w:r>
          </w:p>
        </w:tc>
      </w:tr>
      <w:tr w:rsidR="009D53EB" w:rsidRPr="009D53EB" w:rsidTr="009D53EB">
        <w:tc>
          <w:tcPr>
            <w:tcW w:w="5000" w:type="pct"/>
            <w:gridSpan w:val="2"/>
          </w:tcPr>
          <w:p w:rsidR="009D53EB" w:rsidRPr="009D53EB" w:rsidRDefault="009D53EB" w:rsidP="009D53EB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D53EB">
              <w:rPr>
                <w:rFonts w:asciiTheme="minorHAnsi" w:hAnsiTheme="minorHAnsi" w:cstheme="minorHAnsi"/>
                <w:bCs/>
                <w:sz w:val="28"/>
                <w:szCs w:val="28"/>
              </w:rPr>
              <w:t>Личностные результаты</w:t>
            </w:r>
          </w:p>
          <w:p w:rsidR="009D53EB" w:rsidRPr="009D53EB" w:rsidRDefault="009D53EB" w:rsidP="009D53EB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D53EB">
              <w:rPr>
                <w:rFonts w:asciiTheme="minorHAnsi" w:hAnsiTheme="minorHAnsi" w:cstheme="minorHAnsi"/>
                <w:bCs/>
                <w:sz w:val="28"/>
                <w:szCs w:val="28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9D53EB" w:rsidRPr="009D53EB" w:rsidTr="009D53EB">
        <w:tc>
          <w:tcPr>
            <w:tcW w:w="4133" w:type="pct"/>
          </w:tcPr>
          <w:p w:rsidR="009D53EB" w:rsidRPr="009D53EB" w:rsidRDefault="009D53EB" w:rsidP="009D53EB">
            <w:pPr>
              <w:pStyle w:val="Default"/>
              <w:jc w:val="both"/>
              <w:rPr>
                <w:sz w:val="28"/>
                <w:szCs w:val="28"/>
              </w:rPr>
            </w:pPr>
            <w:r w:rsidRPr="009D53EB">
              <w:rPr>
                <w:sz w:val="28"/>
                <w:szCs w:val="28"/>
              </w:rPr>
              <w:t xml:space="preserve">Готовый к профессиональному самосовершенствованию и труду на </w:t>
            </w:r>
            <w:proofErr w:type="gramStart"/>
            <w:r w:rsidRPr="009D53EB">
              <w:rPr>
                <w:sz w:val="28"/>
                <w:szCs w:val="28"/>
              </w:rPr>
              <w:t>благо родного</w:t>
            </w:r>
            <w:proofErr w:type="gramEnd"/>
            <w:r w:rsidRPr="009D53EB">
              <w:rPr>
                <w:sz w:val="28"/>
                <w:szCs w:val="28"/>
              </w:rPr>
              <w:t xml:space="preserve"> края, в целях развития Республики Коми </w:t>
            </w:r>
          </w:p>
        </w:tc>
        <w:tc>
          <w:tcPr>
            <w:tcW w:w="867" w:type="pct"/>
          </w:tcPr>
          <w:p w:rsidR="009D53EB" w:rsidRPr="009D53EB" w:rsidRDefault="009D53EB" w:rsidP="009D53EB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D53EB">
              <w:rPr>
                <w:rFonts w:asciiTheme="minorHAnsi" w:hAnsiTheme="minorHAnsi" w:cstheme="minorHAnsi"/>
                <w:sz w:val="28"/>
                <w:szCs w:val="28"/>
              </w:rPr>
              <w:t>ЛР 13</w:t>
            </w:r>
          </w:p>
        </w:tc>
      </w:tr>
      <w:tr w:rsidR="009D53EB" w:rsidRPr="009D53EB" w:rsidTr="009D53EB">
        <w:tc>
          <w:tcPr>
            <w:tcW w:w="4133" w:type="pct"/>
          </w:tcPr>
          <w:p w:rsidR="009D53EB" w:rsidRPr="00C873C5" w:rsidRDefault="009D53EB" w:rsidP="00866AA8">
            <w:pPr>
              <w:pStyle w:val="Default"/>
              <w:rPr>
                <w:sz w:val="28"/>
                <w:szCs w:val="28"/>
              </w:rPr>
            </w:pPr>
            <w:proofErr w:type="gramStart"/>
            <w:r w:rsidRPr="00C873C5">
              <w:rPr>
                <w:sz w:val="28"/>
                <w:szCs w:val="28"/>
              </w:rPr>
              <w:t>Способный</w:t>
            </w:r>
            <w:proofErr w:type="gramEnd"/>
            <w:r w:rsidRPr="00C873C5">
              <w:rPr>
                <w:sz w:val="28"/>
                <w:szCs w:val="28"/>
              </w:rPr>
              <w:t xml:space="preserve"> к самостоятельному решению вопросов жизнеустройства </w:t>
            </w:r>
          </w:p>
        </w:tc>
        <w:tc>
          <w:tcPr>
            <w:tcW w:w="867" w:type="pct"/>
          </w:tcPr>
          <w:p w:rsidR="009D53EB" w:rsidRPr="009D53EB" w:rsidRDefault="009D53EB" w:rsidP="009D53EB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D53EB">
              <w:rPr>
                <w:rFonts w:asciiTheme="minorHAnsi" w:hAnsiTheme="minorHAnsi" w:cstheme="minorHAnsi"/>
                <w:sz w:val="28"/>
                <w:szCs w:val="28"/>
              </w:rPr>
              <w:t>ЛР 14</w:t>
            </w:r>
          </w:p>
        </w:tc>
      </w:tr>
      <w:tr w:rsidR="009D53EB" w:rsidRPr="009D53EB" w:rsidTr="009D53EB">
        <w:tc>
          <w:tcPr>
            <w:tcW w:w="4133" w:type="pct"/>
          </w:tcPr>
          <w:p w:rsidR="009D53EB" w:rsidRPr="00C873C5" w:rsidRDefault="009D53EB" w:rsidP="00866AA8">
            <w:pPr>
              <w:pStyle w:val="Default"/>
              <w:rPr>
                <w:sz w:val="28"/>
                <w:szCs w:val="28"/>
              </w:rPr>
            </w:pPr>
            <w:proofErr w:type="gramStart"/>
            <w:r w:rsidRPr="00C873C5">
              <w:rPr>
                <w:sz w:val="28"/>
                <w:szCs w:val="28"/>
              </w:rPr>
              <w:t>Обладающий</w:t>
            </w:r>
            <w:proofErr w:type="gramEnd"/>
            <w:r w:rsidRPr="00C873C5">
              <w:rPr>
                <w:sz w:val="28"/>
                <w:szCs w:val="28"/>
              </w:rPr>
              <w:t xml:space="preserve"> физической выносливостью в соответствии с требованиями профессиональных компетенций </w:t>
            </w:r>
          </w:p>
        </w:tc>
        <w:tc>
          <w:tcPr>
            <w:tcW w:w="867" w:type="pct"/>
          </w:tcPr>
          <w:p w:rsidR="009D53EB" w:rsidRPr="009D53EB" w:rsidRDefault="009D53EB" w:rsidP="009D53EB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D53EB">
              <w:rPr>
                <w:rFonts w:asciiTheme="minorHAnsi" w:hAnsiTheme="minorHAnsi" w:cstheme="minorHAnsi"/>
                <w:sz w:val="28"/>
                <w:szCs w:val="28"/>
              </w:rPr>
              <w:t>ЛР 15</w:t>
            </w:r>
          </w:p>
        </w:tc>
      </w:tr>
      <w:tr w:rsidR="009D53EB" w:rsidRPr="009D53EB" w:rsidTr="009D53EB">
        <w:tc>
          <w:tcPr>
            <w:tcW w:w="4133" w:type="pct"/>
          </w:tcPr>
          <w:p w:rsidR="009D53EB" w:rsidRPr="00C873C5" w:rsidRDefault="009D53EB" w:rsidP="00866AA8">
            <w:pPr>
              <w:pStyle w:val="Default"/>
              <w:rPr>
                <w:sz w:val="28"/>
                <w:szCs w:val="28"/>
              </w:rPr>
            </w:pPr>
            <w:proofErr w:type="gramStart"/>
            <w:r w:rsidRPr="00C873C5">
              <w:rPr>
                <w:sz w:val="28"/>
                <w:szCs w:val="28"/>
              </w:rPr>
              <w:t>Осознающий</w:t>
            </w:r>
            <w:proofErr w:type="gramEnd"/>
            <w:r w:rsidRPr="00C873C5">
              <w:rPr>
                <w:sz w:val="28"/>
                <w:szCs w:val="28"/>
              </w:rPr>
              <w:t xml:space="preserve"> значимость здорового образа жизни и законопослушного поведения собственных и общественно-значимых целей </w:t>
            </w:r>
          </w:p>
        </w:tc>
        <w:tc>
          <w:tcPr>
            <w:tcW w:w="867" w:type="pct"/>
          </w:tcPr>
          <w:p w:rsidR="009D53EB" w:rsidRPr="009D53EB" w:rsidRDefault="009D53EB" w:rsidP="009D53EB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D53EB">
              <w:rPr>
                <w:rFonts w:asciiTheme="minorHAnsi" w:hAnsiTheme="minorHAnsi" w:cstheme="minorHAnsi"/>
                <w:sz w:val="28"/>
                <w:szCs w:val="28"/>
              </w:rPr>
              <w:t>ЛР 16</w:t>
            </w:r>
          </w:p>
        </w:tc>
      </w:tr>
    </w:tbl>
    <w:p w:rsidR="009D53EB" w:rsidRDefault="009D53EB" w:rsidP="009D53EB">
      <w:pPr>
        <w:spacing w:before="240" w:line="360" w:lineRule="auto"/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9D53EB">
        <w:rPr>
          <w:rFonts w:asciiTheme="minorHAnsi" w:hAnsiTheme="minorHAnsi" w:cstheme="minorHAnsi"/>
          <w:b/>
          <w:bCs/>
          <w:i/>
          <w:sz w:val="28"/>
          <w:szCs w:val="28"/>
        </w:rPr>
        <w:t>1.4. Количество часов на освоение рабочей программы учебной дисциплины:</w:t>
      </w:r>
      <w:r w:rsidRPr="009D53EB">
        <w:rPr>
          <w:rFonts w:asciiTheme="minorHAnsi" w:hAnsiTheme="minorHAnsi" w:cstheme="minorHAnsi"/>
          <w:bCs/>
          <w:sz w:val="28"/>
          <w:szCs w:val="28"/>
        </w:rPr>
        <w:t xml:space="preserve"> максимальной учебной нагрузки обучающегося </w:t>
      </w:r>
      <w:r w:rsidR="00C100DF">
        <w:rPr>
          <w:rFonts w:asciiTheme="minorHAnsi" w:hAnsiTheme="minorHAnsi" w:cstheme="minorHAnsi"/>
          <w:bCs/>
          <w:sz w:val="28"/>
          <w:szCs w:val="28"/>
        </w:rPr>
        <w:t>78</w:t>
      </w:r>
      <w:r w:rsidRPr="009D53EB">
        <w:rPr>
          <w:rFonts w:asciiTheme="minorHAnsi" w:hAnsiTheme="minorHAnsi" w:cstheme="minorHAnsi"/>
          <w:bCs/>
          <w:sz w:val="28"/>
          <w:szCs w:val="28"/>
        </w:rPr>
        <w:t xml:space="preserve"> часов в том числе: обязательной аудиторной учебно</w:t>
      </w:r>
      <w:r>
        <w:rPr>
          <w:rFonts w:asciiTheme="minorHAnsi" w:hAnsiTheme="minorHAnsi" w:cstheme="minorHAnsi"/>
          <w:bCs/>
          <w:sz w:val="28"/>
          <w:szCs w:val="28"/>
        </w:rPr>
        <w:t xml:space="preserve">й нагрузки обучающегося </w:t>
      </w:r>
      <w:r w:rsidR="00C100DF">
        <w:rPr>
          <w:rFonts w:asciiTheme="minorHAnsi" w:hAnsiTheme="minorHAnsi" w:cstheme="minorHAnsi"/>
          <w:bCs/>
          <w:sz w:val="28"/>
          <w:szCs w:val="28"/>
        </w:rPr>
        <w:t>78</w:t>
      </w:r>
      <w:r>
        <w:rPr>
          <w:rFonts w:asciiTheme="minorHAnsi" w:hAnsiTheme="minorHAnsi" w:cstheme="minorHAnsi"/>
          <w:bCs/>
          <w:sz w:val="28"/>
          <w:szCs w:val="28"/>
        </w:rPr>
        <w:t xml:space="preserve"> час</w:t>
      </w:r>
      <w:r w:rsidR="00C100DF">
        <w:rPr>
          <w:rFonts w:asciiTheme="minorHAnsi" w:hAnsiTheme="minorHAnsi" w:cstheme="minorHAnsi"/>
          <w:bCs/>
          <w:sz w:val="28"/>
          <w:szCs w:val="28"/>
        </w:rPr>
        <w:t>ов</w:t>
      </w:r>
      <w:r>
        <w:rPr>
          <w:rFonts w:asciiTheme="minorHAnsi" w:hAnsiTheme="minorHAnsi" w:cstheme="minorHAnsi"/>
          <w:bCs/>
          <w:sz w:val="28"/>
          <w:szCs w:val="28"/>
        </w:rPr>
        <w:t>.</w:t>
      </w:r>
    </w:p>
    <w:p w:rsidR="00A97927" w:rsidRDefault="00A97927" w:rsidP="00C100DF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</w:p>
    <w:p w:rsidR="00A97927" w:rsidRDefault="00A97927" w:rsidP="00C100DF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</w:p>
    <w:p w:rsidR="00A97927" w:rsidRDefault="00A97927" w:rsidP="00C100DF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</w:p>
    <w:p w:rsidR="00A97927" w:rsidRPr="00A97927" w:rsidRDefault="00A97927" w:rsidP="00A97927">
      <w:pPr>
        <w:spacing w:after="200" w:line="276" w:lineRule="auto"/>
        <w:rPr>
          <w:rFonts w:ascii="Times New Roman" w:eastAsiaTheme="minorHAnsi" w:hAnsi="Times New Roman" w:cs="Times New Roman"/>
          <w:b/>
          <w:bCs/>
          <w:color w:val="000000"/>
          <w:sz w:val="26"/>
          <w:szCs w:val="26"/>
          <w:lang w:eastAsia="en-US"/>
        </w:rPr>
      </w:pPr>
    </w:p>
    <w:p w:rsidR="00C100DF" w:rsidRPr="00C873C5" w:rsidRDefault="00C100DF" w:rsidP="00C100DF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C873C5">
        <w:rPr>
          <w:b/>
          <w:bCs/>
          <w:sz w:val="26"/>
          <w:szCs w:val="26"/>
        </w:rPr>
        <w:t xml:space="preserve">2. </w:t>
      </w:r>
      <w:r w:rsidRPr="00C873C5">
        <w:rPr>
          <w:b/>
          <w:bCs/>
          <w:sz w:val="28"/>
          <w:szCs w:val="28"/>
        </w:rPr>
        <w:t>СТРУКТУРА СОДЕРЖАНИЕ УЧЕБНОЙ ДИСЦИПЛИНЫ</w:t>
      </w:r>
    </w:p>
    <w:p w:rsidR="00C100DF" w:rsidRPr="00C873C5" w:rsidRDefault="00C100DF" w:rsidP="00C100DF">
      <w:pPr>
        <w:pStyle w:val="Default"/>
        <w:spacing w:line="360" w:lineRule="auto"/>
        <w:rPr>
          <w:b/>
          <w:sz w:val="28"/>
          <w:szCs w:val="28"/>
        </w:rPr>
      </w:pPr>
      <w:r w:rsidRPr="00C873C5">
        <w:rPr>
          <w:b/>
          <w:bCs/>
          <w:sz w:val="28"/>
          <w:szCs w:val="28"/>
        </w:rPr>
        <w:t xml:space="preserve">2.1. Объем учебной дисциплины и виды учебной работы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100DF" w:rsidTr="00866AA8">
        <w:tc>
          <w:tcPr>
            <w:tcW w:w="5210" w:type="dxa"/>
          </w:tcPr>
          <w:p w:rsidR="00C100DF" w:rsidRPr="00710A38" w:rsidRDefault="00C100DF" w:rsidP="00866AA8">
            <w:pPr>
              <w:pStyle w:val="Default"/>
              <w:jc w:val="center"/>
              <w:rPr>
                <w:sz w:val="28"/>
                <w:szCs w:val="28"/>
              </w:rPr>
            </w:pPr>
            <w:r w:rsidRPr="00710A38">
              <w:rPr>
                <w:bCs/>
                <w:sz w:val="28"/>
                <w:szCs w:val="28"/>
              </w:rPr>
              <w:t>Вид учебной работы</w:t>
            </w:r>
          </w:p>
          <w:p w:rsidR="00C100DF" w:rsidRDefault="00C100DF" w:rsidP="00866AA8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C100DF" w:rsidRPr="00710A38" w:rsidRDefault="00C100DF" w:rsidP="00866AA8">
            <w:pPr>
              <w:pStyle w:val="Default"/>
              <w:jc w:val="center"/>
              <w:rPr>
                <w:sz w:val="28"/>
                <w:szCs w:val="28"/>
              </w:rPr>
            </w:pPr>
            <w:r w:rsidRPr="00710A38">
              <w:rPr>
                <w:bCs/>
                <w:iCs/>
                <w:sz w:val="28"/>
                <w:szCs w:val="28"/>
              </w:rPr>
              <w:lastRenderedPageBreak/>
              <w:t>Объем часов</w:t>
            </w:r>
          </w:p>
          <w:p w:rsidR="00C100DF" w:rsidRDefault="00C100DF" w:rsidP="00866AA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C100DF" w:rsidTr="00866AA8">
        <w:tc>
          <w:tcPr>
            <w:tcW w:w="5210" w:type="dxa"/>
          </w:tcPr>
          <w:p w:rsidR="00C100DF" w:rsidRPr="00710A38" w:rsidRDefault="00C100DF" w:rsidP="00866AA8">
            <w:pPr>
              <w:pStyle w:val="Default"/>
              <w:rPr>
                <w:sz w:val="28"/>
                <w:szCs w:val="28"/>
              </w:rPr>
            </w:pPr>
            <w:r w:rsidRPr="00710A38">
              <w:rPr>
                <w:bCs/>
                <w:sz w:val="28"/>
                <w:szCs w:val="28"/>
              </w:rPr>
              <w:lastRenderedPageBreak/>
              <w:t xml:space="preserve">Максимальная учебная нагрузка (всего) </w:t>
            </w:r>
          </w:p>
        </w:tc>
        <w:tc>
          <w:tcPr>
            <w:tcW w:w="5211" w:type="dxa"/>
          </w:tcPr>
          <w:p w:rsidR="00C100DF" w:rsidRDefault="00C100DF" w:rsidP="00866AA8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C100DF" w:rsidTr="00866AA8">
        <w:tc>
          <w:tcPr>
            <w:tcW w:w="5210" w:type="dxa"/>
          </w:tcPr>
          <w:p w:rsidR="00C100DF" w:rsidRPr="00710A38" w:rsidRDefault="00C100DF" w:rsidP="00866AA8">
            <w:pPr>
              <w:pStyle w:val="Default"/>
              <w:rPr>
                <w:sz w:val="28"/>
                <w:szCs w:val="28"/>
              </w:rPr>
            </w:pPr>
            <w:r w:rsidRPr="00710A38">
              <w:rPr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5211" w:type="dxa"/>
          </w:tcPr>
          <w:p w:rsidR="00C100DF" w:rsidRDefault="00C100DF" w:rsidP="00866AA8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C100DF" w:rsidTr="00866AA8">
        <w:tc>
          <w:tcPr>
            <w:tcW w:w="5210" w:type="dxa"/>
          </w:tcPr>
          <w:p w:rsidR="00C100DF" w:rsidRDefault="00C100DF" w:rsidP="00866A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5211" w:type="dxa"/>
          </w:tcPr>
          <w:p w:rsidR="00C100DF" w:rsidRDefault="00C100DF" w:rsidP="00866AA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F55191" w:rsidTr="00866AA8">
        <w:tc>
          <w:tcPr>
            <w:tcW w:w="5210" w:type="dxa"/>
          </w:tcPr>
          <w:p w:rsidR="00F55191" w:rsidRDefault="00F55191" w:rsidP="00866AA8">
            <w:pPr>
              <w:pStyle w:val="Default"/>
              <w:rPr>
                <w:sz w:val="28"/>
                <w:szCs w:val="28"/>
              </w:rPr>
            </w:pPr>
            <w:r>
              <w:rPr>
                <w:rStyle w:val="2"/>
                <w:rFonts w:eastAsiaTheme="minorHAnsi"/>
              </w:rPr>
              <w:t>теоретические занятия</w:t>
            </w:r>
          </w:p>
        </w:tc>
        <w:tc>
          <w:tcPr>
            <w:tcW w:w="5211" w:type="dxa"/>
          </w:tcPr>
          <w:p w:rsidR="00F55191" w:rsidRDefault="00F55191" w:rsidP="00F55191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05A66">
              <w:rPr>
                <w:sz w:val="28"/>
                <w:szCs w:val="28"/>
              </w:rPr>
              <w:t>2</w:t>
            </w:r>
          </w:p>
        </w:tc>
      </w:tr>
      <w:tr w:rsidR="00C100DF" w:rsidTr="00866AA8">
        <w:tc>
          <w:tcPr>
            <w:tcW w:w="5210" w:type="dxa"/>
          </w:tcPr>
          <w:p w:rsidR="00C100DF" w:rsidRDefault="00C100DF" w:rsidP="00866A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5211" w:type="dxa"/>
          </w:tcPr>
          <w:p w:rsidR="00C100DF" w:rsidRDefault="00C100DF" w:rsidP="00C100D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C100DF" w:rsidTr="00866AA8">
        <w:tc>
          <w:tcPr>
            <w:tcW w:w="5210" w:type="dxa"/>
          </w:tcPr>
          <w:p w:rsidR="00C100DF" w:rsidRDefault="00C100DF" w:rsidP="00866A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5211" w:type="dxa"/>
          </w:tcPr>
          <w:p w:rsidR="00C100DF" w:rsidRDefault="00C100DF" w:rsidP="00C100D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100DF" w:rsidTr="00866AA8">
        <w:tc>
          <w:tcPr>
            <w:tcW w:w="5210" w:type="dxa"/>
          </w:tcPr>
          <w:p w:rsidR="00C100DF" w:rsidRDefault="00C100DF" w:rsidP="00C100DF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зачета </w:t>
            </w:r>
          </w:p>
        </w:tc>
        <w:tc>
          <w:tcPr>
            <w:tcW w:w="5211" w:type="dxa"/>
          </w:tcPr>
          <w:p w:rsidR="00C100DF" w:rsidRDefault="00C100DF" w:rsidP="00C100D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53B38" w:rsidRDefault="00A53B38" w:rsidP="00C100DF">
      <w:pPr>
        <w:rPr>
          <w:rFonts w:asciiTheme="minorHAnsi" w:hAnsiTheme="minorHAnsi" w:cstheme="minorHAnsi"/>
          <w:sz w:val="28"/>
          <w:szCs w:val="28"/>
        </w:rPr>
        <w:sectPr w:rsidR="00A53B38" w:rsidSect="00A53B38">
          <w:footerReference w:type="default" r:id="rId10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A53B38" w:rsidRPr="00C100DF" w:rsidRDefault="00A53B38" w:rsidP="00A53B38">
      <w:pPr>
        <w:pStyle w:val="Default"/>
        <w:spacing w:line="360" w:lineRule="auto"/>
        <w:jc w:val="both"/>
        <w:rPr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2.</w:t>
      </w:r>
      <w:r w:rsidRPr="00C100DF">
        <w:rPr>
          <w:b/>
          <w:bCs/>
          <w:i/>
          <w:iCs/>
          <w:sz w:val="28"/>
          <w:szCs w:val="28"/>
        </w:rPr>
        <w:t xml:space="preserve">2. </w:t>
      </w:r>
      <w:r w:rsidRPr="00C100DF">
        <w:rPr>
          <w:b/>
          <w:bCs/>
          <w:i/>
          <w:sz w:val="28"/>
          <w:szCs w:val="28"/>
        </w:rPr>
        <w:t xml:space="preserve">Тематический план и содержание учебной дисциплины ОП.01. </w:t>
      </w:r>
      <w:r w:rsidRPr="00C100DF">
        <w:rPr>
          <w:b/>
          <w:bCs/>
          <w:i/>
          <w:iCs/>
          <w:sz w:val="28"/>
          <w:szCs w:val="28"/>
        </w:rPr>
        <w:t xml:space="preserve">Материаловедение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50"/>
        <w:gridCol w:w="814"/>
        <w:gridCol w:w="9985"/>
        <w:gridCol w:w="1401"/>
        <w:gridCol w:w="1370"/>
      </w:tblGrid>
      <w:tr w:rsidR="00A53B38" w:rsidRPr="00D91C8C" w:rsidTr="00A53B38">
        <w:tc>
          <w:tcPr>
            <w:tcW w:w="738" w:type="pct"/>
          </w:tcPr>
          <w:p w:rsidR="00A53B38" w:rsidRPr="00D91C8C" w:rsidRDefault="00A53B38" w:rsidP="00866AA8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56" w:type="pct"/>
          </w:tcPr>
          <w:p w:rsidR="00A53B38" w:rsidRPr="00D91C8C" w:rsidRDefault="00A53B38" w:rsidP="00866AA8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136" w:type="pct"/>
          </w:tcPr>
          <w:p w:rsidR="00A53B38" w:rsidRPr="00D91C8C" w:rsidRDefault="00A53B38" w:rsidP="00866AA8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  <w:proofErr w:type="gramStart"/>
            <w:r w:rsidRPr="00D91C8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40" w:type="pct"/>
          </w:tcPr>
          <w:p w:rsidR="00A53B38" w:rsidRPr="00D91C8C" w:rsidRDefault="00A53B38" w:rsidP="00866AA8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Объём часов</w:t>
            </w:r>
          </w:p>
        </w:tc>
        <w:tc>
          <w:tcPr>
            <w:tcW w:w="430" w:type="pct"/>
          </w:tcPr>
          <w:p w:rsidR="00A53B38" w:rsidRPr="00D91C8C" w:rsidRDefault="00A53B38" w:rsidP="00866AA8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A53B38" w:rsidRPr="00D91C8C" w:rsidTr="00A53B38">
        <w:trPr>
          <w:trHeight w:val="320"/>
        </w:trPr>
        <w:tc>
          <w:tcPr>
            <w:tcW w:w="738" w:type="pct"/>
          </w:tcPr>
          <w:p w:rsidR="00A53B38" w:rsidRPr="00D91C8C" w:rsidRDefault="00A53B38" w:rsidP="00866AA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6" w:type="pct"/>
          </w:tcPr>
          <w:p w:rsidR="00A53B38" w:rsidRPr="00D91C8C" w:rsidRDefault="00A53B38" w:rsidP="00866AA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3136" w:type="pct"/>
          </w:tcPr>
          <w:p w:rsidR="00A53B38" w:rsidRPr="00D91C8C" w:rsidRDefault="00A53B38" w:rsidP="00866AA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440" w:type="pct"/>
          </w:tcPr>
          <w:p w:rsidR="00A53B38" w:rsidRPr="00D91C8C" w:rsidRDefault="00A53B38" w:rsidP="00866AA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430" w:type="pct"/>
          </w:tcPr>
          <w:p w:rsidR="00A53B38" w:rsidRPr="00D91C8C" w:rsidRDefault="00A53B38" w:rsidP="00866AA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A53B38" w:rsidRPr="00D91C8C" w:rsidTr="00A53B38">
        <w:trPr>
          <w:trHeight w:val="320"/>
        </w:trPr>
        <w:tc>
          <w:tcPr>
            <w:tcW w:w="738" w:type="pct"/>
          </w:tcPr>
          <w:p w:rsidR="00A53B38" w:rsidRPr="00D91C8C" w:rsidRDefault="00A53B38" w:rsidP="00866AA8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Раздел 1. Основные характеристики </w:t>
            </w:r>
            <w:proofErr w:type="gramStart"/>
            <w:r w:rsidRPr="00D91C8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строительных</w:t>
            </w:r>
            <w:proofErr w:type="gramEnd"/>
            <w:r w:rsidRPr="00D91C8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  <w:p w:rsidR="00A53B38" w:rsidRPr="00D91C8C" w:rsidRDefault="00A53B38" w:rsidP="00866AA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материалов </w:t>
            </w:r>
          </w:p>
        </w:tc>
        <w:tc>
          <w:tcPr>
            <w:tcW w:w="3392" w:type="pct"/>
            <w:gridSpan w:val="2"/>
          </w:tcPr>
          <w:p w:rsidR="00A53B38" w:rsidRPr="00D91C8C" w:rsidRDefault="00A53B38" w:rsidP="00866AA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0" w:type="pct"/>
          </w:tcPr>
          <w:p w:rsidR="00A53B38" w:rsidRPr="007E0180" w:rsidRDefault="003C369F" w:rsidP="00866AA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39</w:t>
            </w:r>
          </w:p>
        </w:tc>
        <w:tc>
          <w:tcPr>
            <w:tcW w:w="430" w:type="pct"/>
            <w:vMerge w:val="restart"/>
          </w:tcPr>
          <w:p w:rsidR="00A53B38" w:rsidRPr="00D91C8C" w:rsidRDefault="00A53B38" w:rsidP="00866AA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B38" w:rsidRPr="00D91C8C" w:rsidTr="00A53B38">
        <w:trPr>
          <w:trHeight w:val="405"/>
        </w:trPr>
        <w:tc>
          <w:tcPr>
            <w:tcW w:w="738" w:type="pct"/>
            <w:vMerge w:val="restart"/>
          </w:tcPr>
          <w:p w:rsidR="00A53B38" w:rsidRPr="00D91C8C" w:rsidRDefault="00A53B38" w:rsidP="00866AA8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 xml:space="preserve">Тема 1.1. Основные свойства строительных материалов и материалов, применяемых в малярной технике </w:t>
            </w:r>
          </w:p>
          <w:p w:rsidR="00A53B38" w:rsidRPr="00D91C8C" w:rsidRDefault="00A53B38" w:rsidP="00866AA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92" w:type="pct"/>
            <w:gridSpan w:val="2"/>
          </w:tcPr>
          <w:p w:rsidR="00A53B38" w:rsidRPr="00D91C8C" w:rsidRDefault="00A53B38" w:rsidP="00866AA8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440" w:type="pct"/>
          </w:tcPr>
          <w:p w:rsidR="00A53B38" w:rsidRPr="00D91C8C" w:rsidRDefault="003C369F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430" w:type="pct"/>
            <w:vMerge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B38" w:rsidRPr="00D91C8C" w:rsidTr="00A53B38">
        <w:trPr>
          <w:trHeight w:val="536"/>
        </w:trPr>
        <w:tc>
          <w:tcPr>
            <w:tcW w:w="738" w:type="pct"/>
            <w:vMerge/>
          </w:tcPr>
          <w:p w:rsidR="00A53B38" w:rsidRPr="00D91C8C" w:rsidRDefault="00A53B38" w:rsidP="00866AA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256" w:type="pct"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3136" w:type="pct"/>
          </w:tcPr>
          <w:p w:rsidR="00A53B38" w:rsidRPr="00D91C8C" w:rsidRDefault="00A53B38" w:rsidP="00866AA8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Основные свойства строительных материалов </w:t>
            </w:r>
          </w:p>
          <w:p w:rsidR="00A53B38" w:rsidRPr="00D91C8C" w:rsidRDefault="00A53B38" w:rsidP="00866AA8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 xml:space="preserve">Прочность, плотность, пористость, морозостойкость, влагостойкость, усадка, огнестойкость. </w:t>
            </w:r>
          </w:p>
        </w:tc>
        <w:tc>
          <w:tcPr>
            <w:tcW w:w="440" w:type="pct"/>
          </w:tcPr>
          <w:p w:rsidR="00A53B38" w:rsidRPr="00D91C8C" w:rsidRDefault="003C369F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430" w:type="pct"/>
            <w:vMerge w:val="restart"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A53B38" w:rsidRPr="00D91C8C" w:rsidTr="00A53B38">
        <w:trPr>
          <w:trHeight w:val="519"/>
        </w:trPr>
        <w:tc>
          <w:tcPr>
            <w:tcW w:w="738" w:type="pct"/>
            <w:vMerge/>
          </w:tcPr>
          <w:p w:rsidR="00A53B38" w:rsidRPr="00D91C8C" w:rsidRDefault="00A53B38" w:rsidP="00866AA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392" w:type="pct"/>
            <w:gridSpan w:val="2"/>
          </w:tcPr>
          <w:p w:rsidR="00A53B38" w:rsidRPr="00D91C8C" w:rsidRDefault="00A53B38" w:rsidP="00866AA8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Практические работы </w:t>
            </w:r>
          </w:p>
        </w:tc>
        <w:tc>
          <w:tcPr>
            <w:tcW w:w="440" w:type="pct"/>
          </w:tcPr>
          <w:p w:rsidR="00A53B38" w:rsidRPr="007E0180" w:rsidRDefault="00A53B38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E0180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430" w:type="pct"/>
            <w:vMerge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B38" w:rsidRPr="00D91C8C" w:rsidTr="00A53B38">
        <w:trPr>
          <w:trHeight w:val="569"/>
        </w:trPr>
        <w:tc>
          <w:tcPr>
            <w:tcW w:w="738" w:type="pct"/>
            <w:vMerge/>
          </w:tcPr>
          <w:p w:rsidR="00A53B38" w:rsidRPr="00D91C8C" w:rsidRDefault="00A53B38" w:rsidP="00866AA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256" w:type="pct"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3136" w:type="pct"/>
          </w:tcPr>
          <w:p w:rsidR="00A53B38" w:rsidRPr="00D91C8C" w:rsidRDefault="00A53B38" w:rsidP="00866AA8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 xml:space="preserve">Определение свойств малярных материалов и окрасочной пленки </w:t>
            </w:r>
          </w:p>
        </w:tc>
        <w:tc>
          <w:tcPr>
            <w:tcW w:w="440" w:type="pct"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430" w:type="pct"/>
            <w:vMerge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B38" w:rsidRPr="00D91C8C" w:rsidTr="00A53B38">
        <w:trPr>
          <w:trHeight w:val="435"/>
        </w:trPr>
        <w:tc>
          <w:tcPr>
            <w:tcW w:w="738" w:type="pct"/>
            <w:vMerge w:val="restart"/>
          </w:tcPr>
          <w:p w:rsidR="00A53B38" w:rsidRPr="00D91C8C" w:rsidRDefault="00A53B38" w:rsidP="00866AA8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 xml:space="preserve">Тема 1.2. </w:t>
            </w:r>
            <w:proofErr w:type="gramStart"/>
            <w:r w:rsidRPr="00D91C8C">
              <w:rPr>
                <w:rFonts w:asciiTheme="minorHAnsi" w:hAnsiTheme="minorHAnsi" w:cstheme="minorHAnsi"/>
                <w:sz w:val="28"/>
                <w:szCs w:val="28"/>
              </w:rPr>
              <w:t>Связующие</w:t>
            </w:r>
            <w:proofErr w:type="gramEnd"/>
            <w:r w:rsidRPr="00D91C8C">
              <w:rPr>
                <w:rFonts w:asciiTheme="minorHAnsi" w:hAnsiTheme="minorHAnsi" w:cstheme="minorHAnsi"/>
                <w:sz w:val="28"/>
                <w:szCs w:val="28"/>
              </w:rPr>
              <w:t xml:space="preserve"> для водных и неводных окрасочных </w:t>
            </w:r>
            <w:r w:rsidRPr="00D91C8C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составов </w:t>
            </w:r>
          </w:p>
          <w:p w:rsidR="00A53B38" w:rsidRPr="00D91C8C" w:rsidRDefault="00A53B38" w:rsidP="00866AA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92" w:type="pct"/>
            <w:gridSpan w:val="2"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Содержание учебного материала:</w:t>
            </w:r>
          </w:p>
        </w:tc>
        <w:tc>
          <w:tcPr>
            <w:tcW w:w="440" w:type="pct"/>
          </w:tcPr>
          <w:p w:rsidR="00A53B38" w:rsidRPr="00D91C8C" w:rsidRDefault="007E0180" w:rsidP="003C369F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 w:rsidR="003C369F"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430" w:type="pct"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B38" w:rsidRPr="00D91C8C" w:rsidTr="00A53B38">
        <w:trPr>
          <w:trHeight w:val="271"/>
        </w:trPr>
        <w:tc>
          <w:tcPr>
            <w:tcW w:w="738" w:type="pct"/>
            <w:vMerge/>
          </w:tcPr>
          <w:p w:rsidR="00A53B38" w:rsidRPr="00D91C8C" w:rsidRDefault="00A53B38" w:rsidP="00866AA8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6" w:type="pct"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3136" w:type="pct"/>
          </w:tcPr>
          <w:p w:rsidR="00A53B38" w:rsidRPr="00D91C8C" w:rsidRDefault="00A53B38" w:rsidP="00866AA8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D91C8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Связующие</w:t>
            </w:r>
            <w:proofErr w:type="gramEnd"/>
            <w:r w:rsidRPr="00D91C8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для водных окрасочных составов </w:t>
            </w:r>
          </w:p>
          <w:p w:rsidR="00A53B38" w:rsidRPr="00D91C8C" w:rsidRDefault="00A53B38" w:rsidP="00866AA8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 xml:space="preserve">Известь, клей, цемент, жидкое стекло. </w:t>
            </w:r>
          </w:p>
        </w:tc>
        <w:tc>
          <w:tcPr>
            <w:tcW w:w="440" w:type="pct"/>
          </w:tcPr>
          <w:p w:rsidR="00A53B38" w:rsidRPr="007E0180" w:rsidRDefault="003C369F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430" w:type="pct"/>
            <w:vMerge w:val="restart"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A53B38" w:rsidRPr="00D91C8C" w:rsidTr="00A53B38">
        <w:trPr>
          <w:trHeight w:val="263"/>
        </w:trPr>
        <w:tc>
          <w:tcPr>
            <w:tcW w:w="738" w:type="pct"/>
            <w:vMerge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6" w:type="pct"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3136" w:type="pct"/>
          </w:tcPr>
          <w:p w:rsidR="00A53B38" w:rsidRPr="00D91C8C" w:rsidRDefault="00A53B38" w:rsidP="00866AA8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D91C8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Связующие</w:t>
            </w:r>
            <w:proofErr w:type="gramEnd"/>
            <w:r w:rsidRPr="00D91C8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для неводных окрасочных составов </w:t>
            </w:r>
          </w:p>
          <w:p w:rsidR="00A53B38" w:rsidRPr="00D91C8C" w:rsidRDefault="00A53B38" w:rsidP="00866AA8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 xml:space="preserve">Натуральная и искусственная олифа, смолы, битумы. </w:t>
            </w:r>
          </w:p>
        </w:tc>
        <w:tc>
          <w:tcPr>
            <w:tcW w:w="440" w:type="pct"/>
          </w:tcPr>
          <w:p w:rsidR="00A53B38" w:rsidRPr="00D91C8C" w:rsidRDefault="003C369F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430" w:type="pct"/>
            <w:vMerge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B38" w:rsidRPr="00D91C8C" w:rsidTr="00A53B38">
        <w:trPr>
          <w:trHeight w:val="351"/>
        </w:trPr>
        <w:tc>
          <w:tcPr>
            <w:tcW w:w="738" w:type="pct"/>
            <w:vMerge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392" w:type="pct"/>
            <w:gridSpan w:val="2"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Практические работы</w:t>
            </w:r>
          </w:p>
        </w:tc>
        <w:tc>
          <w:tcPr>
            <w:tcW w:w="440" w:type="pct"/>
          </w:tcPr>
          <w:p w:rsidR="00A53B38" w:rsidRPr="007E0180" w:rsidRDefault="007E0180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E0180">
              <w:rPr>
                <w:rFonts w:asciiTheme="minorHAnsi" w:hAnsiTheme="minorHAnsi" w:cstheme="minorHAnsi"/>
                <w:b/>
                <w:sz w:val="28"/>
                <w:szCs w:val="28"/>
              </w:rPr>
              <w:t>12</w:t>
            </w:r>
          </w:p>
        </w:tc>
        <w:tc>
          <w:tcPr>
            <w:tcW w:w="430" w:type="pct"/>
            <w:vMerge w:val="restart"/>
          </w:tcPr>
          <w:p w:rsidR="00A53B38" w:rsidRPr="00D91C8C" w:rsidRDefault="00A53B38" w:rsidP="00866AA8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A53B38" w:rsidRPr="00D91C8C" w:rsidTr="00A53B38">
        <w:trPr>
          <w:trHeight w:val="452"/>
        </w:trPr>
        <w:tc>
          <w:tcPr>
            <w:tcW w:w="738" w:type="pct"/>
            <w:vMerge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6" w:type="pct"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3136" w:type="pct"/>
          </w:tcPr>
          <w:p w:rsidR="00A53B38" w:rsidRPr="00D91C8C" w:rsidRDefault="00A53B38" w:rsidP="00866AA8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 xml:space="preserve">Приготовление окрасочных составов на водной основе </w:t>
            </w:r>
          </w:p>
        </w:tc>
        <w:tc>
          <w:tcPr>
            <w:tcW w:w="440" w:type="pct"/>
          </w:tcPr>
          <w:p w:rsidR="00A53B38" w:rsidRPr="00D91C8C" w:rsidRDefault="007E0180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430" w:type="pct"/>
            <w:vMerge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B38" w:rsidRPr="00D91C8C" w:rsidTr="00A53B38">
        <w:trPr>
          <w:trHeight w:val="254"/>
        </w:trPr>
        <w:tc>
          <w:tcPr>
            <w:tcW w:w="738" w:type="pct"/>
            <w:vMerge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6" w:type="pct"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3136" w:type="pct"/>
          </w:tcPr>
          <w:p w:rsidR="00A53B38" w:rsidRPr="00D91C8C" w:rsidRDefault="00A53B38" w:rsidP="00866AA8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 xml:space="preserve">Приготовление окрасочных составов на основе олифы </w:t>
            </w:r>
          </w:p>
        </w:tc>
        <w:tc>
          <w:tcPr>
            <w:tcW w:w="440" w:type="pct"/>
          </w:tcPr>
          <w:p w:rsidR="00A53B38" w:rsidRPr="00D91C8C" w:rsidRDefault="007E0180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430" w:type="pct"/>
            <w:vMerge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B38" w:rsidRPr="00D91C8C" w:rsidTr="00A53B38">
        <w:trPr>
          <w:trHeight w:val="288"/>
        </w:trPr>
        <w:tc>
          <w:tcPr>
            <w:tcW w:w="738" w:type="pct"/>
            <w:vMerge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6" w:type="pct"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3136" w:type="pct"/>
          </w:tcPr>
          <w:p w:rsidR="00A53B38" w:rsidRPr="00D91C8C" w:rsidRDefault="00A53B38" w:rsidP="00866AA8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 xml:space="preserve">Приготовление эмульсий </w:t>
            </w:r>
          </w:p>
        </w:tc>
        <w:tc>
          <w:tcPr>
            <w:tcW w:w="440" w:type="pct"/>
          </w:tcPr>
          <w:p w:rsidR="00A53B38" w:rsidRPr="00D91C8C" w:rsidRDefault="007E0180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430" w:type="pct"/>
            <w:vMerge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B38" w:rsidRPr="00D91C8C" w:rsidTr="00A53B38">
        <w:trPr>
          <w:trHeight w:val="288"/>
        </w:trPr>
        <w:tc>
          <w:tcPr>
            <w:tcW w:w="738" w:type="pct"/>
          </w:tcPr>
          <w:p w:rsidR="00A53B38" w:rsidRPr="00D91C8C" w:rsidRDefault="00A53B38" w:rsidP="00866AA8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Раздел 2 Материалы для малярных работ, готовые к применению </w:t>
            </w:r>
          </w:p>
        </w:tc>
        <w:tc>
          <w:tcPr>
            <w:tcW w:w="3392" w:type="pct"/>
            <w:gridSpan w:val="2"/>
          </w:tcPr>
          <w:p w:rsidR="00A53B38" w:rsidRPr="00D91C8C" w:rsidRDefault="00A53B38" w:rsidP="00866AA8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0" w:type="pct"/>
          </w:tcPr>
          <w:p w:rsidR="00A53B38" w:rsidRPr="007E0180" w:rsidRDefault="007E0180" w:rsidP="003C369F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E0180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="003C369F"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430" w:type="pct"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B38" w:rsidRPr="00D91C8C" w:rsidTr="00A53B38">
        <w:trPr>
          <w:trHeight w:val="402"/>
        </w:trPr>
        <w:tc>
          <w:tcPr>
            <w:tcW w:w="738" w:type="pct"/>
            <w:vMerge w:val="restart"/>
          </w:tcPr>
          <w:p w:rsidR="00A53B38" w:rsidRPr="00D91C8C" w:rsidRDefault="00A53B38" w:rsidP="00866AA8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 xml:space="preserve">Тема 2.1. Пигменты и краски </w:t>
            </w:r>
          </w:p>
          <w:p w:rsidR="00A53B38" w:rsidRPr="00D91C8C" w:rsidRDefault="00A53B38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92" w:type="pct"/>
            <w:gridSpan w:val="2"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440" w:type="pct"/>
          </w:tcPr>
          <w:p w:rsidR="00A53B38" w:rsidRPr="00D91C8C" w:rsidRDefault="003C369F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430" w:type="pct"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B38" w:rsidRPr="00D91C8C" w:rsidTr="00A53B38">
        <w:trPr>
          <w:trHeight w:val="402"/>
        </w:trPr>
        <w:tc>
          <w:tcPr>
            <w:tcW w:w="738" w:type="pct"/>
            <w:vMerge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6" w:type="pct"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3136" w:type="pct"/>
          </w:tcPr>
          <w:p w:rsidR="00A53B38" w:rsidRPr="00D91C8C" w:rsidRDefault="00A53B38" w:rsidP="00866AA8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Виды пигментов и их свойства </w:t>
            </w:r>
          </w:p>
          <w:p w:rsidR="00A53B38" w:rsidRPr="00D91C8C" w:rsidRDefault="00A53B38" w:rsidP="00866AA8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 xml:space="preserve">Минеральные и искусственные пигменты. Свойства пигментов. </w:t>
            </w:r>
          </w:p>
        </w:tc>
        <w:tc>
          <w:tcPr>
            <w:tcW w:w="440" w:type="pct"/>
          </w:tcPr>
          <w:p w:rsidR="00A53B38" w:rsidRPr="007E0180" w:rsidRDefault="003C369F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430" w:type="pct"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A53B38" w:rsidRPr="00D91C8C" w:rsidTr="00A53B38">
        <w:trPr>
          <w:trHeight w:val="304"/>
        </w:trPr>
        <w:tc>
          <w:tcPr>
            <w:tcW w:w="738" w:type="pct"/>
            <w:vMerge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6" w:type="pct"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3136" w:type="pct"/>
          </w:tcPr>
          <w:p w:rsidR="00A53B38" w:rsidRPr="00D91C8C" w:rsidRDefault="00A53B38" w:rsidP="00866AA8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Лакокрасочные материалы </w:t>
            </w:r>
          </w:p>
          <w:p w:rsidR="00A53B38" w:rsidRPr="00D91C8C" w:rsidRDefault="00A53B38" w:rsidP="00866AA8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 xml:space="preserve">Виды лаков. Способы испытания лаков. </w:t>
            </w:r>
          </w:p>
        </w:tc>
        <w:tc>
          <w:tcPr>
            <w:tcW w:w="440" w:type="pct"/>
          </w:tcPr>
          <w:p w:rsidR="00A53B38" w:rsidRPr="007E0180" w:rsidRDefault="003C369F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430" w:type="pct"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A53B38" w:rsidRPr="00D91C8C" w:rsidTr="00A53B38">
        <w:trPr>
          <w:trHeight w:val="368"/>
        </w:trPr>
        <w:tc>
          <w:tcPr>
            <w:tcW w:w="738" w:type="pct"/>
            <w:vMerge w:val="restart"/>
          </w:tcPr>
          <w:p w:rsidR="00A53B38" w:rsidRPr="00D91C8C" w:rsidRDefault="00A53B38" w:rsidP="00866AA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392" w:type="pct"/>
            <w:gridSpan w:val="2"/>
          </w:tcPr>
          <w:p w:rsidR="00A53B38" w:rsidRPr="00D91C8C" w:rsidRDefault="00A53B38" w:rsidP="00866AA8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Практические работы</w:t>
            </w:r>
          </w:p>
        </w:tc>
        <w:tc>
          <w:tcPr>
            <w:tcW w:w="440" w:type="pct"/>
          </w:tcPr>
          <w:p w:rsidR="00A53B38" w:rsidRPr="007E0180" w:rsidRDefault="007E0180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E0180">
              <w:rPr>
                <w:rFonts w:asciiTheme="minorHAnsi" w:hAnsiTheme="minorHAnsi" w:cstheme="minorHAnsi"/>
                <w:b/>
                <w:sz w:val="28"/>
                <w:szCs w:val="28"/>
              </w:rPr>
              <w:t>14</w:t>
            </w:r>
          </w:p>
        </w:tc>
        <w:tc>
          <w:tcPr>
            <w:tcW w:w="430" w:type="pct"/>
            <w:vMerge w:val="restart"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A53B38" w:rsidRPr="00D91C8C" w:rsidTr="00A53B38">
        <w:trPr>
          <w:trHeight w:val="338"/>
        </w:trPr>
        <w:tc>
          <w:tcPr>
            <w:tcW w:w="738" w:type="pct"/>
            <w:vMerge/>
          </w:tcPr>
          <w:p w:rsidR="00A53B38" w:rsidRPr="00D91C8C" w:rsidRDefault="00A53B38" w:rsidP="00866AA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6" w:type="pct"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3136" w:type="pct"/>
          </w:tcPr>
          <w:p w:rsidR="00A53B38" w:rsidRPr="00D91C8C" w:rsidRDefault="00A53B38" w:rsidP="00866AA8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 xml:space="preserve">Приготовление цветных составов с использованием пигментов </w:t>
            </w:r>
          </w:p>
        </w:tc>
        <w:tc>
          <w:tcPr>
            <w:tcW w:w="440" w:type="pct"/>
          </w:tcPr>
          <w:p w:rsidR="00A53B38" w:rsidRPr="00D91C8C" w:rsidRDefault="007E0180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430" w:type="pct"/>
            <w:vMerge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B38" w:rsidRPr="00D91C8C" w:rsidTr="00A53B38">
        <w:trPr>
          <w:trHeight w:val="877"/>
        </w:trPr>
        <w:tc>
          <w:tcPr>
            <w:tcW w:w="738" w:type="pct"/>
            <w:vMerge/>
          </w:tcPr>
          <w:p w:rsidR="00A53B38" w:rsidRPr="00D91C8C" w:rsidRDefault="00A53B38" w:rsidP="00866AA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6" w:type="pct"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3136" w:type="pct"/>
          </w:tcPr>
          <w:p w:rsidR="00A53B38" w:rsidRPr="00D91C8C" w:rsidRDefault="00A53B38" w:rsidP="00866AA8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 xml:space="preserve">Маркировка масляных и эмалевых составов </w:t>
            </w:r>
          </w:p>
        </w:tc>
        <w:tc>
          <w:tcPr>
            <w:tcW w:w="440" w:type="pct"/>
          </w:tcPr>
          <w:p w:rsidR="00A53B38" w:rsidRPr="00D91C8C" w:rsidRDefault="007E0180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B38" w:rsidRPr="00D91C8C" w:rsidTr="00A53B38">
        <w:trPr>
          <w:trHeight w:val="375"/>
        </w:trPr>
        <w:tc>
          <w:tcPr>
            <w:tcW w:w="738" w:type="pct"/>
            <w:vMerge w:val="restart"/>
          </w:tcPr>
          <w:p w:rsidR="00A53B38" w:rsidRPr="00D91C8C" w:rsidRDefault="00A53B38" w:rsidP="00866AA8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 xml:space="preserve">Тема 2.2. Вспомогательные материалы для малярных работ. Обойные материалы </w:t>
            </w:r>
          </w:p>
          <w:p w:rsidR="00A53B38" w:rsidRPr="00D91C8C" w:rsidRDefault="00A53B38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92" w:type="pct"/>
            <w:gridSpan w:val="2"/>
          </w:tcPr>
          <w:p w:rsidR="00A53B38" w:rsidRPr="007E0180" w:rsidRDefault="00A53B38" w:rsidP="00866AA8">
            <w:pPr>
              <w:pStyle w:val="Default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E018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440" w:type="pct"/>
          </w:tcPr>
          <w:p w:rsidR="00A53B38" w:rsidRPr="007E0180" w:rsidRDefault="003C369F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430" w:type="pct"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B38" w:rsidRPr="00D91C8C" w:rsidTr="00A53B38">
        <w:trPr>
          <w:trHeight w:val="426"/>
        </w:trPr>
        <w:tc>
          <w:tcPr>
            <w:tcW w:w="738" w:type="pct"/>
            <w:vMerge/>
          </w:tcPr>
          <w:p w:rsidR="00A53B38" w:rsidRPr="00D91C8C" w:rsidRDefault="00A53B38" w:rsidP="00866AA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6" w:type="pct"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3136" w:type="pct"/>
          </w:tcPr>
          <w:p w:rsidR="00A53B38" w:rsidRPr="00D91C8C" w:rsidRDefault="00A53B38" w:rsidP="00866AA8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Рулонные материалы для внутренней отделки </w:t>
            </w:r>
          </w:p>
          <w:p w:rsidR="00A53B38" w:rsidRPr="00D91C8C" w:rsidRDefault="00A53B38" w:rsidP="00866AA8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 xml:space="preserve">Требования, предъявляемые к обоям. Бумажные, виниловые, </w:t>
            </w:r>
            <w:proofErr w:type="spellStart"/>
            <w:r w:rsidRPr="00D91C8C">
              <w:rPr>
                <w:rFonts w:asciiTheme="minorHAnsi" w:hAnsiTheme="minorHAnsi" w:cstheme="minorHAnsi"/>
                <w:sz w:val="28"/>
                <w:szCs w:val="28"/>
              </w:rPr>
              <w:t>флизелиновые</w:t>
            </w:r>
            <w:proofErr w:type="spellEnd"/>
            <w:r w:rsidRPr="00D91C8C">
              <w:rPr>
                <w:rFonts w:asciiTheme="minorHAnsi" w:hAnsiTheme="minorHAnsi" w:cstheme="minorHAnsi"/>
                <w:sz w:val="28"/>
                <w:szCs w:val="28"/>
              </w:rPr>
              <w:t xml:space="preserve"> обои. Виды бордюров и фризов. </w:t>
            </w:r>
          </w:p>
        </w:tc>
        <w:tc>
          <w:tcPr>
            <w:tcW w:w="440" w:type="pct"/>
          </w:tcPr>
          <w:p w:rsidR="00A53B38" w:rsidRPr="00D91C8C" w:rsidRDefault="003C369F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430" w:type="pct"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A53B38" w:rsidRPr="00D91C8C" w:rsidTr="00A53B38">
        <w:trPr>
          <w:trHeight w:val="452"/>
        </w:trPr>
        <w:tc>
          <w:tcPr>
            <w:tcW w:w="738" w:type="pct"/>
            <w:vMerge/>
          </w:tcPr>
          <w:p w:rsidR="00A53B38" w:rsidRPr="00D91C8C" w:rsidRDefault="00A53B38" w:rsidP="00866AA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6" w:type="pct"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3136" w:type="pct"/>
          </w:tcPr>
          <w:p w:rsidR="00A53B38" w:rsidRPr="00D91C8C" w:rsidRDefault="00A53B38" w:rsidP="00866AA8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Растворители </w:t>
            </w:r>
          </w:p>
          <w:p w:rsidR="00A53B38" w:rsidRPr="00D91C8C" w:rsidRDefault="00A53B38" w:rsidP="00866AA8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 xml:space="preserve">Виды растворителей и их применение. </w:t>
            </w:r>
          </w:p>
        </w:tc>
        <w:tc>
          <w:tcPr>
            <w:tcW w:w="440" w:type="pct"/>
          </w:tcPr>
          <w:p w:rsidR="00A53B38" w:rsidRPr="00D91C8C" w:rsidRDefault="007E0180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430" w:type="pct"/>
            <w:vMerge w:val="restart"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A53B38" w:rsidRPr="00D91C8C" w:rsidTr="00A53B38">
        <w:trPr>
          <w:trHeight w:val="368"/>
        </w:trPr>
        <w:tc>
          <w:tcPr>
            <w:tcW w:w="738" w:type="pct"/>
            <w:vMerge/>
          </w:tcPr>
          <w:p w:rsidR="00A53B38" w:rsidRPr="00D91C8C" w:rsidRDefault="00A53B38" w:rsidP="00866AA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392" w:type="pct"/>
            <w:gridSpan w:val="2"/>
          </w:tcPr>
          <w:p w:rsidR="00A53B38" w:rsidRPr="007E0180" w:rsidRDefault="00A53B38" w:rsidP="00866AA8">
            <w:pPr>
              <w:pStyle w:val="Default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E018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Практические работы </w:t>
            </w:r>
          </w:p>
        </w:tc>
        <w:tc>
          <w:tcPr>
            <w:tcW w:w="440" w:type="pct"/>
          </w:tcPr>
          <w:p w:rsidR="00A53B38" w:rsidRPr="007E0180" w:rsidRDefault="007E0180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E0180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430" w:type="pct"/>
            <w:vMerge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B38" w:rsidRPr="00D91C8C" w:rsidTr="00A53B38">
        <w:trPr>
          <w:trHeight w:val="351"/>
        </w:trPr>
        <w:tc>
          <w:tcPr>
            <w:tcW w:w="738" w:type="pct"/>
            <w:vMerge/>
          </w:tcPr>
          <w:p w:rsidR="00A53B38" w:rsidRPr="00D91C8C" w:rsidRDefault="00A53B38" w:rsidP="00866AA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6" w:type="pct"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3136" w:type="pct"/>
          </w:tcPr>
          <w:p w:rsidR="00A53B38" w:rsidRPr="00D91C8C" w:rsidRDefault="00A53B38" w:rsidP="00866AA8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 xml:space="preserve">Подбор рулонных материалов для интерьера </w:t>
            </w:r>
          </w:p>
        </w:tc>
        <w:tc>
          <w:tcPr>
            <w:tcW w:w="440" w:type="pct"/>
          </w:tcPr>
          <w:p w:rsidR="00A53B38" w:rsidRPr="00D91C8C" w:rsidRDefault="007E0180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430" w:type="pct"/>
            <w:vMerge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B38" w:rsidRPr="00D91C8C" w:rsidTr="00A53B38">
        <w:trPr>
          <w:trHeight w:val="355"/>
        </w:trPr>
        <w:tc>
          <w:tcPr>
            <w:tcW w:w="738" w:type="pct"/>
            <w:vMerge/>
          </w:tcPr>
          <w:p w:rsidR="00A53B38" w:rsidRPr="00D91C8C" w:rsidRDefault="00A53B38" w:rsidP="00866AA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6" w:type="pct"/>
          </w:tcPr>
          <w:p w:rsidR="00A53B38" w:rsidRPr="003C369F" w:rsidRDefault="00A53B38" w:rsidP="00866AA8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369F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3136" w:type="pct"/>
          </w:tcPr>
          <w:p w:rsidR="00A53B38" w:rsidRPr="003C369F" w:rsidRDefault="00A53B38" w:rsidP="00866AA8">
            <w:pPr>
              <w:pStyle w:val="Default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369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Зачет </w:t>
            </w:r>
          </w:p>
        </w:tc>
        <w:tc>
          <w:tcPr>
            <w:tcW w:w="440" w:type="pct"/>
          </w:tcPr>
          <w:p w:rsidR="00A53B38" w:rsidRPr="003C369F" w:rsidRDefault="00A53B38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369F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430" w:type="pct"/>
            <w:vMerge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B38" w:rsidRPr="00D91C8C" w:rsidTr="00A53B38">
        <w:trPr>
          <w:trHeight w:val="355"/>
        </w:trPr>
        <w:tc>
          <w:tcPr>
            <w:tcW w:w="738" w:type="pct"/>
          </w:tcPr>
          <w:p w:rsidR="00A53B38" w:rsidRPr="00D91C8C" w:rsidRDefault="00A53B38" w:rsidP="00866AA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6" w:type="pct"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36" w:type="pct"/>
          </w:tcPr>
          <w:p w:rsidR="00A53B38" w:rsidRPr="00D91C8C" w:rsidRDefault="00A53B38" w:rsidP="003C369F">
            <w:pPr>
              <w:pStyle w:val="Default"/>
              <w:spacing w:before="240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>Всего</w:t>
            </w:r>
          </w:p>
        </w:tc>
        <w:tc>
          <w:tcPr>
            <w:tcW w:w="440" w:type="pct"/>
          </w:tcPr>
          <w:p w:rsidR="00A53B38" w:rsidRPr="00D91C8C" w:rsidRDefault="00A53B38" w:rsidP="003C369F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91C8C">
              <w:rPr>
                <w:rFonts w:asciiTheme="minorHAnsi" w:hAnsiTheme="minorHAnsi" w:cstheme="minorHAnsi"/>
                <w:sz w:val="28"/>
                <w:szCs w:val="28"/>
              </w:rPr>
              <w:t>78</w:t>
            </w:r>
          </w:p>
        </w:tc>
        <w:tc>
          <w:tcPr>
            <w:tcW w:w="430" w:type="pct"/>
          </w:tcPr>
          <w:p w:rsidR="00A53B38" w:rsidRPr="00D91C8C" w:rsidRDefault="00A53B38" w:rsidP="00866AA8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A53B38" w:rsidRPr="00C100DF" w:rsidRDefault="00A53B38" w:rsidP="00A53B38">
      <w:pPr>
        <w:tabs>
          <w:tab w:val="left" w:pos="1785"/>
        </w:tabs>
        <w:rPr>
          <w:rFonts w:asciiTheme="minorHAnsi" w:hAnsiTheme="minorHAnsi" w:cstheme="minorHAnsi"/>
          <w:sz w:val="28"/>
          <w:szCs w:val="28"/>
        </w:rPr>
      </w:pPr>
    </w:p>
    <w:p w:rsidR="00C100DF" w:rsidRDefault="00C100DF" w:rsidP="00C100DF">
      <w:pPr>
        <w:tabs>
          <w:tab w:val="left" w:pos="1785"/>
        </w:tabs>
        <w:rPr>
          <w:rFonts w:asciiTheme="minorHAnsi" w:hAnsiTheme="minorHAnsi" w:cstheme="minorHAnsi"/>
          <w:sz w:val="28"/>
          <w:szCs w:val="28"/>
        </w:rPr>
        <w:sectPr w:rsidR="00C100DF" w:rsidSect="00A53B38">
          <w:pgSz w:w="16838" w:h="11906" w:orient="landscape"/>
          <w:pgMar w:top="1134" w:right="567" w:bottom="567" w:left="567" w:header="708" w:footer="708" w:gutter="0"/>
          <w:cols w:space="708"/>
          <w:docGrid w:linePitch="360"/>
        </w:sectPr>
      </w:pPr>
    </w:p>
    <w:p w:rsidR="003C369F" w:rsidRDefault="003C369F" w:rsidP="003C369F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УСЛОВИЯ РЕАЛИЗАЦИИ ПРОГРАММЫ ДИСЦИПЛИНЫ</w:t>
      </w:r>
    </w:p>
    <w:p w:rsidR="003C369F" w:rsidRPr="003C369F" w:rsidRDefault="003C369F" w:rsidP="003C369F">
      <w:pPr>
        <w:pStyle w:val="Default"/>
        <w:spacing w:line="360" w:lineRule="auto"/>
        <w:jc w:val="both"/>
        <w:rPr>
          <w:i/>
          <w:sz w:val="28"/>
          <w:szCs w:val="28"/>
        </w:rPr>
      </w:pPr>
      <w:r w:rsidRPr="003C369F">
        <w:rPr>
          <w:b/>
          <w:bCs/>
          <w:i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3C369F" w:rsidRDefault="003C369F" w:rsidP="003C369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</w:t>
      </w:r>
      <w:r w:rsidR="000824C2">
        <w:rPr>
          <w:sz w:val="28"/>
          <w:szCs w:val="28"/>
        </w:rPr>
        <w:t>ция программы дисциплины осуществляется в мастерских штукатурно-малярного дела</w:t>
      </w:r>
      <w:r>
        <w:rPr>
          <w:sz w:val="28"/>
          <w:szCs w:val="28"/>
        </w:rPr>
        <w:t xml:space="preserve"> </w:t>
      </w:r>
      <w:r w:rsidR="000824C2">
        <w:rPr>
          <w:sz w:val="28"/>
          <w:szCs w:val="28"/>
        </w:rPr>
        <w:t>(теория, практика).</w:t>
      </w:r>
    </w:p>
    <w:p w:rsidR="00C100DF" w:rsidRDefault="000824C2" w:rsidP="003C369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 мастерских</w:t>
      </w:r>
      <w:r w:rsidR="003C369F">
        <w:rPr>
          <w:sz w:val="28"/>
          <w:szCs w:val="28"/>
        </w:rPr>
        <w:t>:</w:t>
      </w:r>
    </w:p>
    <w:p w:rsidR="000824C2" w:rsidRPr="00BB3D07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доска магнитная комбинированная – 1; </w:t>
      </w:r>
    </w:p>
    <w:p w:rsidR="000824C2" w:rsidRPr="00BB3D07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светильник над доской офисный накладной – 2; </w:t>
      </w:r>
    </w:p>
    <w:p w:rsidR="000824C2" w:rsidRPr="00BB3D07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парты двухместные – 6; </w:t>
      </w:r>
    </w:p>
    <w:p w:rsidR="000824C2" w:rsidRPr="00BB3D07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стулья ученические – 12; </w:t>
      </w:r>
    </w:p>
    <w:p w:rsidR="000824C2" w:rsidRPr="00BB3D07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стол учителя – 1; </w:t>
      </w:r>
    </w:p>
    <w:p w:rsidR="000824C2" w:rsidRPr="00BB3D07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>стул учителя -1;</w:t>
      </w:r>
    </w:p>
    <w:p w:rsidR="000824C2" w:rsidRPr="00BB3D07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 комплект: проектор +экран - 1; </w:t>
      </w:r>
    </w:p>
    <w:p w:rsidR="000824C2" w:rsidRPr="00BB3D07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компьютер в сборе  – 1; </w:t>
      </w:r>
    </w:p>
    <w:p w:rsidR="000824C2" w:rsidRPr="00BB3D07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шкафы деревянные для документов  – 5; </w:t>
      </w:r>
    </w:p>
    <w:p w:rsidR="000824C2" w:rsidRPr="00BB3D07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шкаф деревянный для одежды – 1; </w:t>
      </w:r>
    </w:p>
    <w:p w:rsidR="000824C2" w:rsidRPr="00BB3D07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тумба – пенал горизонтальная – 1; </w:t>
      </w:r>
    </w:p>
    <w:p w:rsidR="000824C2" w:rsidRPr="00BB3D07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настенный набор для хранения инструментов – 1; </w:t>
      </w:r>
    </w:p>
    <w:p w:rsidR="000824C2" w:rsidRPr="00BB3D07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наглядные пособия (плакаты в наборах) -2; </w:t>
      </w:r>
    </w:p>
    <w:p w:rsidR="000824C2" w:rsidRPr="00BB3D07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швабра – 4; </w:t>
      </w:r>
    </w:p>
    <w:p w:rsidR="000824C2" w:rsidRPr="00BB3D07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ведро оцинкованное -6; </w:t>
      </w:r>
    </w:p>
    <w:p w:rsidR="000824C2" w:rsidRPr="003A2AC3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>веник – 6;</w:t>
      </w:r>
    </w:p>
    <w:p w:rsidR="000824C2" w:rsidRPr="00BB3D07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щетка для пола – 6; </w:t>
      </w:r>
    </w:p>
    <w:p w:rsidR="000824C2" w:rsidRPr="00BB3D07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>18. валик -12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824C2" w:rsidRPr="00BB3D07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>19. кисть – 12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24C2" w:rsidRPr="00BB3D07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>20. шпатель -12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824C2" w:rsidRPr="00BB3D07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proofErr w:type="spellStart"/>
      <w:r w:rsidRPr="00BB3D07">
        <w:rPr>
          <w:rFonts w:ascii="Times New Roman" w:eastAsia="Times New Roman" w:hAnsi="Times New Roman" w:cs="Times New Roman"/>
          <w:sz w:val="28"/>
          <w:szCs w:val="28"/>
        </w:rPr>
        <w:t>полутерок</w:t>
      </w:r>
      <w:proofErr w:type="spellEnd"/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 – 6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824C2" w:rsidRPr="00BB3D07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>22. терка -6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824C2" w:rsidRPr="00BB3D07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23.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малка – 2; </w:t>
      </w:r>
    </w:p>
    <w:p w:rsidR="000824C2" w:rsidRPr="00BB3D07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трафарет – 2; </w:t>
      </w:r>
    </w:p>
    <w:p w:rsidR="000824C2" w:rsidRPr="00BB3D07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нож для линолеума – 6; </w:t>
      </w:r>
    </w:p>
    <w:p w:rsidR="000824C2" w:rsidRPr="00BB3D07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26.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краскопульт сетевой – 1; </w:t>
      </w:r>
    </w:p>
    <w:p w:rsidR="000824C2" w:rsidRPr="00BB3D07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27.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краскопульт ручной - 3; </w:t>
      </w:r>
    </w:p>
    <w:p w:rsidR="000824C2" w:rsidRPr="00BB3D07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28.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краскопульт – 5; </w:t>
      </w:r>
    </w:p>
    <w:p w:rsidR="000824C2" w:rsidRPr="00BB3D07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29.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шлифовальная машина - 2; </w:t>
      </w:r>
    </w:p>
    <w:p w:rsidR="000824C2" w:rsidRPr="00BB3D07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30.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дрель – миксер строительный – 2; </w:t>
      </w:r>
    </w:p>
    <w:p w:rsidR="000824C2" w:rsidRPr="00BB3D07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31.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 xml:space="preserve">краскопульт – аэрограф – 5; </w:t>
      </w:r>
    </w:p>
    <w:p w:rsidR="000824C2" w:rsidRPr="003A2AC3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32.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>таз прямоугольный – 10;</w:t>
      </w:r>
    </w:p>
    <w:p w:rsidR="000824C2" w:rsidRPr="003A2AC3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>33. кирпичная кладка – 3 кабинки;</w:t>
      </w:r>
    </w:p>
    <w:p w:rsidR="000824C2" w:rsidRPr="003A2AC3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34. </w:t>
      </w:r>
      <w:proofErr w:type="spellStart"/>
      <w:r w:rsidRPr="00BB3D07">
        <w:rPr>
          <w:rFonts w:ascii="Times New Roman" w:eastAsia="Times New Roman" w:hAnsi="Times New Roman" w:cs="Times New Roman"/>
          <w:sz w:val="28"/>
          <w:szCs w:val="28"/>
        </w:rPr>
        <w:t>гипсокартон</w:t>
      </w:r>
      <w:proofErr w:type="spellEnd"/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 – 2 кабинки;</w:t>
      </w:r>
    </w:p>
    <w:p w:rsidR="000824C2" w:rsidRPr="003A2AC3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 xml:space="preserve">35. </w:t>
      </w:r>
      <w:r w:rsidRPr="003A2AC3">
        <w:rPr>
          <w:rFonts w:ascii="Times New Roman" w:eastAsia="Times New Roman" w:hAnsi="Times New Roman" w:cs="Times New Roman"/>
          <w:sz w:val="28"/>
          <w:szCs w:val="28"/>
        </w:rPr>
        <w:t>умывальник со смесителем – 2;</w:t>
      </w:r>
    </w:p>
    <w:p w:rsidR="000824C2" w:rsidRPr="00BB3D07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t>36. тележка инструментальная – 1;</w:t>
      </w:r>
    </w:p>
    <w:p w:rsidR="000824C2" w:rsidRPr="003A2AC3" w:rsidRDefault="000824C2" w:rsidP="000824C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B3D07">
        <w:rPr>
          <w:rFonts w:ascii="Times New Roman" w:eastAsia="Times New Roman" w:hAnsi="Times New Roman" w:cs="Times New Roman"/>
          <w:sz w:val="28"/>
          <w:szCs w:val="28"/>
        </w:rPr>
        <w:lastRenderedPageBreak/>
        <w:t>37. переносные щиты -5.</w:t>
      </w:r>
    </w:p>
    <w:p w:rsidR="000824C2" w:rsidRDefault="000824C2" w:rsidP="003C369F">
      <w:pPr>
        <w:pStyle w:val="Default"/>
        <w:spacing w:line="360" w:lineRule="auto"/>
        <w:ind w:left="360" w:hanging="360"/>
        <w:rPr>
          <w:bCs/>
          <w:sz w:val="28"/>
          <w:szCs w:val="28"/>
        </w:rPr>
      </w:pPr>
    </w:p>
    <w:p w:rsidR="003C369F" w:rsidRPr="00A97927" w:rsidRDefault="003C369F" w:rsidP="003C369F">
      <w:pPr>
        <w:pStyle w:val="Default"/>
        <w:spacing w:line="360" w:lineRule="auto"/>
        <w:ind w:left="360" w:hanging="360"/>
        <w:rPr>
          <w:sz w:val="28"/>
          <w:szCs w:val="28"/>
        </w:rPr>
      </w:pPr>
      <w:r w:rsidRPr="00A97927">
        <w:rPr>
          <w:bCs/>
          <w:sz w:val="28"/>
          <w:szCs w:val="28"/>
        </w:rPr>
        <w:t xml:space="preserve">Материалы: </w:t>
      </w:r>
    </w:p>
    <w:p w:rsidR="000824C2" w:rsidRDefault="000824C2" w:rsidP="000824C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образцы отделочных материалов;</w:t>
      </w:r>
    </w:p>
    <w:p w:rsidR="000824C2" w:rsidRDefault="000824C2" w:rsidP="000824C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3C369F" w:rsidRPr="00A97927">
        <w:rPr>
          <w:sz w:val="28"/>
          <w:szCs w:val="28"/>
        </w:rPr>
        <w:t xml:space="preserve">бразцы строительных материалов </w:t>
      </w:r>
    </w:p>
    <w:p w:rsidR="003C369F" w:rsidRPr="00A97927" w:rsidRDefault="003C369F" w:rsidP="000824C2">
      <w:pPr>
        <w:pStyle w:val="Default"/>
        <w:spacing w:line="360" w:lineRule="auto"/>
        <w:jc w:val="both"/>
        <w:rPr>
          <w:bCs/>
          <w:sz w:val="28"/>
          <w:szCs w:val="28"/>
        </w:rPr>
      </w:pPr>
      <w:r w:rsidRPr="00A97927">
        <w:rPr>
          <w:bCs/>
          <w:sz w:val="28"/>
          <w:szCs w:val="28"/>
        </w:rPr>
        <w:t xml:space="preserve">Дидактические материалы: </w:t>
      </w:r>
    </w:p>
    <w:p w:rsidR="003C369F" w:rsidRDefault="000824C2" w:rsidP="000824C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1.р</w:t>
      </w:r>
      <w:r w:rsidR="003C369F">
        <w:rPr>
          <w:sz w:val="28"/>
          <w:szCs w:val="28"/>
        </w:rPr>
        <w:t xml:space="preserve">аздаточный материал по темам урока </w:t>
      </w:r>
    </w:p>
    <w:p w:rsidR="003C369F" w:rsidRDefault="000824C2" w:rsidP="000824C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м</w:t>
      </w:r>
      <w:r w:rsidR="003C369F">
        <w:rPr>
          <w:sz w:val="28"/>
          <w:szCs w:val="28"/>
        </w:rPr>
        <w:t>акеты</w:t>
      </w:r>
    </w:p>
    <w:p w:rsidR="00A97927" w:rsidRPr="00A97927" w:rsidRDefault="00A97927" w:rsidP="00A97927">
      <w:pPr>
        <w:pStyle w:val="Default"/>
        <w:spacing w:line="360" w:lineRule="auto"/>
        <w:jc w:val="both"/>
        <w:rPr>
          <w:i/>
          <w:sz w:val="28"/>
          <w:szCs w:val="28"/>
        </w:rPr>
      </w:pPr>
      <w:r w:rsidRPr="00A97927">
        <w:rPr>
          <w:b/>
          <w:bCs/>
          <w:i/>
          <w:sz w:val="28"/>
          <w:szCs w:val="28"/>
        </w:rPr>
        <w:t xml:space="preserve">3.2. Информационное обеспечение обучения </w:t>
      </w:r>
    </w:p>
    <w:p w:rsidR="00A97927" w:rsidRPr="00A97927" w:rsidRDefault="00A97927" w:rsidP="00972413">
      <w:pPr>
        <w:pStyle w:val="Default"/>
        <w:spacing w:line="360" w:lineRule="auto"/>
        <w:jc w:val="both"/>
        <w:rPr>
          <w:sz w:val="28"/>
          <w:szCs w:val="28"/>
        </w:rPr>
      </w:pPr>
      <w:r w:rsidRPr="00A97927">
        <w:rPr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97927" w:rsidRDefault="00A97927" w:rsidP="00A9792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Основные источники: </w:t>
      </w:r>
    </w:p>
    <w:p w:rsidR="00A97927" w:rsidRDefault="00A97927" w:rsidP="00A9792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Прекрасная Е. П. Технология малярных работ Учебник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для студ. </w:t>
      </w:r>
      <w:proofErr w:type="spellStart"/>
      <w:r>
        <w:rPr>
          <w:sz w:val="28"/>
          <w:szCs w:val="28"/>
        </w:rPr>
        <w:t>учрежд</w:t>
      </w:r>
      <w:proofErr w:type="spellEnd"/>
      <w:r>
        <w:rPr>
          <w:sz w:val="28"/>
          <w:szCs w:val="28"/>
        </w:rPr>
        <w:t xml:space="preserve">. сред. проф. образования ,Москва ., Издательский центр Академия, 2019г. – 324с. </w:t>
      </w:r>
    </w:p>
    <w:p w:rsidR="00A97927" w:rsidRDefault="00A97927" w:rsidP="00A9792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Дополнительные источники: </w:t>
      </w:r>
    </w:p>
    <w:p w:rsidR="00A97927" w:rsidRDefault="00A97927" w:rsidP="00A97927">
      <w:pPr>
        <w:pStyle w:val="Default"/>
        <w:spacing w:after="39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В.Ф. </w:t>
      </w:r>
      <w:proofErr w:type="spellStart"/>
      <w:r>
        <w:rPr>
          <w:sz w:val="28"/>
          <w:szCs w:val="28"/>
        </w:rPr>
        <w:t>Пузанкова</w:t>
      </w:r>
      <w:proofErr w:type="spellEnd"/>
      <w:r>
        <w:rPr>
          <w:sz w:val="28"/>
          <w:szCs w:val="28"/>
        </w:rPr>
        <w:t xml:space="preserve"> «Материалы для штукатурных и облицовочных работ» М.: Академкнига/учебник, 2017. </w:t>
      </w:r>
    </w:p>
    <w:p w:rsidR="00A97927" w:rsidRDefault="00A97927" w:rsidP="00A97927">
      <w:pPr>
        <w:pStyle w:val="Default"/>
        <w:spacing w:after="39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М.С. Пивоварова «Современный справочник отделочника» Ростов н/Д: Феникс, 2018. </w:t>
      </w:r>
    </w:p>
    <w:p w:rsidR="00A97927" w:rsidRDefault="00A97927" w:rsidP="00A9792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Р.Е. </w:t>
      </w:r>
      <w:proofErr w:type="spellStart"/>
      <w:r>
        <w:rPr>
          <w:sz w:val="28"/>
          <w:szCs w:val="28"/>
        </w:rPr>
        <w:t>Арзуманян</w:t>
      </w:r>
      <w:proofErr w:type="spellEnd"/>
      <w:r>
        <w:rPr>
          <w:sz w:val="28"/>
          <w:szCs w:val="28"/>
        </w:rPr>
        <w:t xml:space="preserve"> «Иллюстрированное пособие для маляров» </w:t>
      </w:r>
    </w:p>
    <w:p w:rsidR="00A97927" w:rsidRDefault="00A97927" w:rsidP="00A9792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Интернет-ресурсы: </w:t>
      </w:r>
    </w:p>
    <w:p w:rsidR="00A97927" w:rsidRDefault="00A97927" w:rsidP="00A9792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1.Свойства, классификация строительных материалов. Форма доступа: http://www.allshtukatur.ru/ </w:t>
      </w:r>
    </w:p>
    <w:p w:rsidR="00A97927" w:rsidRDefault="00A97927" w:rsidP="00A9792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2.Свойства растворов. Форма доступа: </w:t>
      </w:r>
      <w:hyperlink r:id="rId11" w:history="1">
        <w:r w:rsidRPr="005B727D">
          <w:rPr>
            <w:rStyle w:val="a9"/>
            <w:sz w:val="28"/>
            <w:szCs w:val="28"/>
          </w:rPr>
          <w:t>http://www.ktovdome.ru/</w:t>
        </w:r>
      </w:hyperlink>
    </w:p>
    <w:p w:rsidR="00A97927" w:rsidRDefault="00A97927" w:rsidP="00A97927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97927" w:rsidRDefault="00A97927" w:rsidP="00A97927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97927" w:rsidRDefault="00A97927" w:rsidP="00A97927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97927" w:rsidRDefault="00A97927" w:rsidP="00A97927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97927" w:rsidRDefault="00A97927" w:rsidP="00A97927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97927" w:rsidRDefault="00A97927" w:rsidP="00A97927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97927" w:rsidRDefault="00A97927">
      <w:pPr>
        <w:spacing w:after="200" w:line="276" w:lineRule="auto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</w:p>
    <w:p w:rsidR="00A97927" w:rsidRDefault="00A97927" w:rsidP="00A97927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4.КОНТРОЛЬ И ОЦЕНКА РЕЗУЛЬТАТОВ ОСВОЕНИЯ ДИСЦИПЛИНЫ</w:t>
      </w:r>
    </w:p>
    <w:p w:rsidR="00A97927" w:rsidRDefault="00A97927" w:rsidP="00A9792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работ, тестирования, а также индивидуальных заданий, ответов при опросе домашнего задания.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97927" w:rsidTr="00A97927">
        <w:tc>
          <w:tcPr>
            <w:tcW w:w="1666" w:type="pct"/>
          </w:tcPr>
          <w:p w:rsidR="00A97927" w:rsidRPr="00A97927" w:rsidRDefault="00A97927" w:rsidP="00A97927">
            <w:pPr>
              <w:pStyle w:val="Default"/>
              <w:jc w:val="center"/>
              <w:rPr>
                <w:sz w:val="23"/>
                <w:szCs w:val="23"/>
              </w:rPr>
            </w:pPr>
            <w:r w:rsidRPr="00A97927">
              <w:rPr>
                <w:bCs/>
                <w:sz w:val="23"/>
                <w:szCs w:val="23"/>
              </w:rPr>
              <w:t>Результаты</w:t>
            </w:r>
          </w:p>
          <w:p w:rsidR="00A97927" w:rsidRDefault="00A97927" w:rsidP="00A97927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97927">
              <w:rPr>
                <w:bCs/>
                <w:sz w:val="23"/>
                <w:szCs w:val="23"/>
              </w:rPr>
              <w:t>(освоенные профессиональные компетенции)</w:t>
            </w:r>
          </w:p>
        </w:tc>
        <w:tc>
          <w:tcPr>
            <w:tcW w:w="1667" w:type="pct"/>
          </w:tcPr>
          <w:p w:rsidR="00A97927" w:rsidRDefault="00A97927" w:rsidP="00A9792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Основные показатели результатов подготовки </w:t>
            </w:r>
          </w:p>
          <w:p w:rsidR="00A97927" w:rsidRDefault="00A97927" w:rsidP="00A97927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7" w:type="pct"/>
          </w:tcPr>
          <w:p w:rsidR="00A97927" w:rsidRDefault="00A97927" w:rsidP="00A9792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Формы и методы контроля </w:t>
            </w:r>
          </w:p>
          <w:p w:rsidR="00A97927" w:rsidRDefault="00A97927" w:rsidP="00A97927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97927" w:rsidTr="00A97927">
        <w:tc>
          <w:tcPr>
            <w:tcW w:w="1666" w:type="pct"/>
          </w:tcPr>
          <w:p w:rsidR="00A97927" w:rsidRPr="00A97927" w:rsidRDefault="00A97927" w:rsidP="00A9792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ПК.3.1. Выполнять подготовительные работы при производстве малярных работ. </w:t>
            </w:r>
          </w:p>
        </w:tc>
        <w:tc>
          <w:tcPr>
            <w:tcW w:w="1667" w:type="pct"/>
          </w:tcPr>
          <w:p w:rsidR="00A97927" w:rsidRDefault="00A97927" w:rsidP="00A9792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определять основные свойства материалов; знать: общую классификацию материалов, их основные свойства и области </w:t>
            </w:r>
          </w:p>
          <w:p w:rsidR="00A97927" w:rsidRDefault="00A97927" w:rsidP="00A97927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применения </w:t>
            </w:r>
          </w:p>
        </w:tc>
        <w:tc>
          <w:tcPr>
            <w:tcW w:w="1667" w:type="pct"/>
          </w:tcPr>
          <w:p w:rsidR="00866AA8" w:rsidRDefault="00866AA8" w:rsidP="00866AA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Входной контроль: </w:t>
            </w:r>
          </w:p>
          <w:p w:rsidR="00866AA8" w:rsidRDefault="00866AA8" w:rsidP="00866AA8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 тестирование </w:t>
            </w:r>
          </w:p>
          <w:p w:rsidR="00866AA8" w:rsidRDefault="00866AA8" w:rsidP="00866AA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Текущий контроль: </w:t>
            </w:r>
          </w:p>
          <w:p w:rsidR="00866AA8" w:rsidRDefault="00866AA8" w:rsidP="00866AA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-тестирование, практические работы. </w:t>
            </w:r>
          </w:p>
          <w:p w:rsidR="00866AA8" w:rsidRDefault="00866AA8" w:rsidP="00866AA8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i/>
                <w:iCs/>
                <w:sz w:val="28"/>
                <w:szCs w:val="28"/>
              </w:rPr>
              <w:t xml:space="preserve">опрос домашнего задания. </w:t>
            </w:r>
          </w:p>
          <w:p w:rsidR="00866AA8" w:rsidRDefault="00866AA8" w:rsidP="00866AA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Итоговый контроль: </w:t>
            </w:r>
          </w:p>
          <w:p w:rsidR="00A97927" w:rsidRDefault="00866AA8" w:rsidP="00866AA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 зачёт </w:t>
            </w:r>
          </w:p>
        </w:tc>
      </w:tr>
    </w:tbl>
    <w:p w:rsidR="00A97927" w:rsidRDefault="00A97927" w:rsidP="00866AA8">
      <w:pPr>
        <w:pStyle w:val="Default"/>
        <w:spacing w:before="240"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866AA8" w:rsidRPr="007643EE" w:rsidTr="00866AA8">
        <w:trPr>
          <w:trHeight w:val="1587"/>
        </w:trPr>
        <w:tc>
          <w:tcPr>
            <w:tcW w:w="1666" w:type="pct"/>
          </w:tcPr>
          <w:p w:rsidR="00866AA8" w:rsidRPr="007643EE" w:rsidRDefault="00866AA8" w:rsidP="007643EE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643EE">
              <w:rPr>
                <w:b/>
                <w:bCs/>
                <w:sz w:val="28"/>
                <w:szCs w:val="28"/>
              </w:rPr>
              <w:t>Результаты</w:t>
            </w:r>
          </w:p>
          <w:p w:rsidR="00866AA8" w:rsidRPr="007643EE" w:rsidRDefault="00866AA8" w:rsidP="007643EE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643EE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1667" w:type="pct"/>
          </w:tcPr>
          <w:p w:rsidR="00866AA8" w:rsidRPr="007643EE" w:rsidRDefault="00866AA8" w:rsidP="007643EE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643EE">
              <w:rPr>
                <w:b/>
                <w:bCs/>
                <w:sz w:val="28"/>
                <w:szCs w:val="28"/>
              </w:rPr>
              <w:t>Основные показатели результатов подготовки</w:t>
            </w:r>
          </w:p>
        </w:tc>
        <w:tc>
          <w:tcPr>
            <w:tcW w:w="1667" w:type="pct"/>
          </w:tcPr>
          <w:p w:rsidR="00866AA8" w:rsidRPr="007643EE" w:rsidRDefault="00866AA8" w:rsidP="007643EE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643EE">
              <w:rPr>
                <w:b/>
                <w:bCs/>
                <w:sz w:val="28"/>
                <w:szCs w:val="28"/>
              </w:rPr>
              <w:t>Формы и методы контроля</w:t>
            </w:r>
          </w:p>
        </w:tc>
      </w:tr>
      <w:tr w:rsidR="007643EE" w:rsidRPr="007643EE" w:rsidTr="00866AA8">
        <w:tc>
          <w:tcPr>
            <w:tcW w:w="1666" w:type="pct"/>
          </w:tcPr>
          <w:p w:rsidR="007643EE" w:rsidRPr="007643EE" w:rsidRDefault="007643EE" w:rsidP="007643E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7643EE">
              <w:rPr>
                <w:sz w:val="28"/>
                <w:szCs w:val="28"/>
              </w:rPr>
              <w:t>ОК</w:t>
            </w:r>
            <w:proofErr w:type="gramEnd"/>
            <w:r w:rsidRPr="007643EE">
              <w:rPr>
                <w:sz w:val="28"/>
                <w:szCs w:val="28"/>
              </w:rPr>
              <w:t xml:space="preserve"> 1.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1667" w:type="pct"/>
          </w:tcPr>
          <w:p w:rsidR="007643EE" w:rsidRPr="007643EE" w:rsidRDefault="007643EE" w:rsidP="007643E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- демонстрация интереса к будущей профессии. </w:t>
            </w:r>
          </w:p>
          <w:p w:rsidR="007643EE" w:rsidRPr="007643EE" w:rsidRDefault="007643EE" w:rsidP="007643E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– объяснение социальной значимости профессии </w:t>
            </w:r>
            <w:r>
              <w:rPr>
                <w:sz w:val="28"/>
                <w:szCs w:val="28"/>
              </w:rPr>
              <w:t>маляр</w:t>
            </w:r>
            <w:r w:rsidR="008E7B1D">
              <w:rPr>
                <w:sz w:val="28"/>
                <w:szCs w:val="28"/>
              </w:rPr>
              <w:t xml:space="preserve"> строительный</w:t>
            </w:r>
            <w:r w:rsidRPr="007643EE">
              <w:rPr>
                <w:sz w:val="28"/>
                <w:szCs w:val="28"/>
              </w:rPr>
              <w:t xml:space="preserve"> </w:t>
            </w:r>
          </w:p>
          <w:p w:rsidR="007643EE" w:rsidRPr="007643EE" w:rsidRDefault="007643EE" w:rsidP="007643E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>– про</w:t>
            </w:r>
            <w:r>
              <w:rPr>
                <w:sz w:val="28"/>
                <w:szCs w:val="28"/>
              </w:rPr>
              <w:t xml:space="preserve">явление точности, аккуратности, </w:t>
            </w:r>
            <w:r w:rsidRPr="007643EE">
              <w:rPr>
                <w:sz w:val="28"/>
                <w:szCs w:val="28"/>
              </w:rPr>
              <w:t xml:space="preserve">внимательности при выполнении работ; </w:t>
            </w:r>
          </w:p>
          <w:p w:rsidR="007643EE" w:rsidRPr="007643EE" w:rsidRDefault="007643EE" w:rsidP="007643E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- стремление к освоению профессиональных компетенций, знаний и </w:t>
            </w:r>
            <w:r w:rsidRPr="007643EE">
              <w:rPr>
                <w:sz w:val="28"/>
                <w:szCs w:val="28"/>
              </w:rPr>
              <w:lastRenderedPageBreak/>
              <w:t xml:space="preserve">умений (участие в предметных конкурсах, олимпиадах и др.); </w:t>
            </w:r>
          </w:p>
        </w:tc>
        <w:tc>
          <w:tcPr>
            <w:tcW w:w="1667" w:type="pct"/>
            <w:vMerge w:val="restart"/>
          </w:tcPr>
          <w:p w:rsidR="007643EE" w:rsidRPr="007643EE" w:rsidRDefault="007643EE" w:rsidP="007643E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lastRenderedPageBreak/>
              <w:t xml:space="preserve">Интерпретация результатов наблюдений за деятельностью обучающегося в процессе освоения программы учебной дисциплины </w:t>
            </w:r>
          </w:p>
          <w:p w:rsidR="007643EE" w:rsidRPr="007643EE" w:rsidRDefault="007643EE" w:rsidP="007643E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- достижение высоких результатов, </w:t>
            </w:r>
          </w:p>
          <w:p w:rsidR="007643EE" w:rsidRPr="007643EE" w:rsidRDefault="007643EE" w:rsidP="007643E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- активное участие </w:t>
            </w:r>
            <w:proofErr w:type="gramStart"/>
            <w:r w:rsidRPr="007643EE">
              <w:rPr>
                <w:sz w:val="28"/>
                <w:szCs w:val="28"/>
              </w:rPr>
              <w:t>в</w:t>
            </w:r>
            <w:proofErr w:type="gramEnd"/>
            <w:r w:rsidRPr="007643EE">
              <w:rPr>
                <w:sz w:val="28"/>
                <w:szCs w:val="28"/>
              </w:rPr>
              <w:t xml:space="preserve"> </w:t>
            </w:r>
          </w:p>
          <w:p w:rsidR="007643EE" w:rsidRPr="007643EE" w:rsidRDefault="007643EE" w:rsidP="007643EE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 w:rsidRPr="007643EE">
              <w:rPr>
                <w:sz w:val="28"/>
                <w:szCs w:val="28"/>
              </w:rPr>
              <w:t xml:space="preserve">учебных, образовательных, воспитательных </w:t>
            </w:r>
            <w:proofErr w:type="gramStart"/>
            <w:r w:rsidRPr="007643EE">
              <w:rPr>
                <w:sz w:val="28"/>
                <w:szCs w:val="28"/>
              </w:rPr>
              <w:lastRenderedPageBreak/>
              <w:t>мероприятиях</w:t>
            </w:r>
            <w:proofErr w:type="gramEnd"/>
            <w:r w:rsidRPr="007643EE">
              <w:rPr>
                <w:sz w:val="28"/>
                <w:szCs w:val="28"/>
              </w:rPr>
              <w:t xml:space="preserve"> в рамках профессии.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7643EE" w:rsidRPr="007643EE" w:rsidTr="00866AA8">
        <w:tc>
          <w:tcPr>
            <w:tcW w:w="1666" w:type="pct"/>
          </w:tcPr>
          <w:p w:rsidR="007643EE" w:rsidRPr="007643EE" w:rsidRDefault="007643EE" w:rsidP="007643E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7643EE">
              <w:rPr>
                <w:sz w:val="28"/>
                <w:szCs w:val="28"/>
              </w:rPr>
              <w:lastRenderedPageBreak/>
              <w:t>ОК</w:t>
            </w:r>
            <w:proofErr w:type="gramEnd"/>
            <w:r w:rsidRPr="007643EE">
              <w:rPr>
                <w:sz w:val="28"/>
                <w:szCs w:val="28"/>
              </w:rPr>
              <w:t xml:space="preserve"> 2. Организовывать собственную деятельность, исходя из цели и способов ее достижения, определенных руководителем. </w:t>
            </w:r>
          </w:p>
        </w:tc>
        <w:tc>
          <w:tcPr>
            <w:tcW w:w="1667" w:type="pct"/>
          </w:tcPr>
          <w:p w:rsidR="007643EE" w:rsidRPr="007643EE" w:rsidRDefault="007643EE" w:rsidP="007643E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>- обоснование выбора и применения методов и способов решения профессиональных задач в обл</w:t>
            </w:r>
            <w:r>
              <w:rPr>
                <w:sz w:val="28"/>
                <w:szCs w:val="28"/>
              </w:rPr>
              <w:t xml:space="preserve">асти разработки технологических </w:t>
            </w:r>
            <w:r w:rsidRPr="007643EE">
              <w:rPr>
                <w:sz w:val="28"/>
                <w:szCs w:val="28"/>
              </w:rPr>
              <w:t xml:space="preserve">процессов; </w:t>
            </w:r>
          </w:p>
          <w:p w:rsidR="007643EE" w:rsidRPr="007643EE" w:rsidRDefault="007643EE" w:rsidP="007643E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-демонстрация </w:t>
            </w:r>
          </w:p>
          <w:p w:rsidR="007643EE" w:rsidRPr="007643EE" w:rsidRDefault="007643EE" w:rsidP="007643E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эффективности и качества выполнения профессиональных задач. </w:t>
            </w:r>
          </w:p>
        </w:tc>
        <w:tc>
          <w:tcPr>
            <w:tcW w:w="1667" w:type="pct"/>
            <w:vMerge/>
          </w:tcPr>
          <w:p w:rsidR="007643EE" w:rsidRPr="007643EE" w:rsidRDefault="007643EE" w:rsidP="007643EE">
            <w:pPr>
              <w:pStyle w:val="Default"/>
              <w:spacing w:before="240" w:after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643EE" w:rsidRPr="007643EE" w:rsidTr="00866AA8">
        <w:tc>
          <w:tcPr>
            <w:tcW w:w="1666" w:type="pct"/>
          </w:tcPr>
          <w:p w:rsidR="007643EE" w:rsidRPr="007643EE" w:rsidRDefault="007643EE" w:rsidP="007643E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7643EE">
              <w:rPr>
                <w:sz w:val="28"/>
                <w:szCs w:val="28"/>
              </w:rPr>
              <w:t>ОК</w:t>
            </w:r>
            <w:proofErr w:type="gramEnd"/>
            <w:r w:rsidRPr="007643EE">
              <w:rPr>
                <w:sz w:val="28"/>
                <w:szCs w:val="28"/>
              </w:rPr>
              <w:t xml:space="preserve"> 3. Анализировать рабочую ситуацию, осуществлять текущий и итоговый контроль, оценку и коррекцию </w:t>
            </w:r>
            <w:proofErr w:type="gramStart"/>
            <w:r w:rsidRPr="007643EE">
              <w:rPr>
                <w:sz w:val="28"/>
                <w:szCs w:val="28"/>
              </w:rPr>
              <w:t>собственной</w:t>
            </w:r>
            <w:proofErr w:type="gramEnd"/>
            <w:r w:rsidRPr="007643EE">
              <w:rPr>
                <w:sz w:val="28"/>
                <w:szCs w:val="28"/>
              </w:rPr>
              <w:t xml:space="preserve"> </w:t>
            </w:r>
          </w:p>
          <w:p w:rsidR="007643EE" w:rsidRPr="007643EE" w:rsidRDefault="007643EE" w:rsidP="007643E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деятельности, нести ответственность за результаты своей работы. </w:t>
            </w:r>
          </w:p>
        </w:tc>
        <w:tc>
          <w:tcPr>
            <w:tcW w:w="1667" w:type="pct"/>
          </w:tcPr>
          <w:p w:rsidR="007643EE" w:rsidRPr="007643EE" w:rsidRDefault="007643EE" w:rsidP="007643E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-демонстрация способности принимать решения в стандартных и нестандартных ситуациях и нести за них ответственность. </w:t>
            </w:r>
          </w:p>
        </w:tc>
        <w:tc>
          <w:tcPr>
            <w:tcW w:w="1667" w:type="pct"/>
            <w:vMerge/>
          </w:tcPr>
          <w:p w:rsidR="007643EE" w:rsidRPr="007643EE" w:rsidRDefault="007643EE" w:rsidP="007643EE">
            <w:pPr>
              <w:pStyle w:val="Default"/>
              <w:spacing w:before="240" w:after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643EE" w:rsidRPr="007643EE" w:rsidTr="00866AA8">
        <w:tc>
          <w:tcPr>
            <w:tcW w:w="1666" w:type="pct"/>
          </w:tcPr>
          <w:p w:rsidR="007643EE" w:rsidRPr="007643EE" w:rsidRDefault="007643EE" w:rsidP="007643E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7643EE">
              <w:rPr>
                <w:sz w:val="28"/>
                <w:szCs w:val="28"/>
              </w:rPr>
              <w:t>ОК</w:t>
            </w:r>
            <w:proofErr w:type="gramEnd"/>
            <w:r w:rsidRPr="007643EE">
              <w:rPr>
                <w:sz w:val="28"/>
                <w:szCs w:val="28"/>
              </w:rPr>
              <w:t xml:space="preserve"> 4. Осуществлять поиск информации, необходимой для эффективного выполнения профессиональных задач </w:t>
            </w:r>
          </w:p>
        </w:tc>
        <w:tc>
          <w:tcPr>
            <w:tcW w:w="1667" w:type="pct"/>
          </w:tcPr>
          <w:p w:rsidR="007643EE" w:rsidRPr="007643EE" w:rsidRDefault="007643EE" w:rsidP="007643E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- нахождение и использование информации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1667" w:type="pct"/>
            <w:vMerge/>
          </w:tcPr>
          <w:p w:rsidR="007643EE" w:rsidRPr="007643EE" w:rsidRDefault="007643EE" w:rsidP="007643EE">
            <w:pPr>
              <w:pStyle w:val="Default"/>
              <w:spacing w:before="240" w:after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643EE" w:rsidRPr="007643EE" w:rsidTr="00866AA8">
        <w:tc>
          <w:tcPr>
            <w:tcW w:w="1666" w:type="pct"/>
          </w:tcPr>
          <w:p w:rsidR="007643EE" w:rsidRPr="007643EE" w:rsidRDefault="007643EE" w:rsidP="007643E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7643EE">
              <w:rPr>
                <w:sz w:val="28"/>
                <w:szCs w:val="28"/>
              </w:rPr>
              <w:lastRenderedPageBreak/>
              <w:t>ОК</w:t>
            </w:r>
            <w:proofErr w:type="gramEnd"/>
            <w:r w:rsidRPr="007643EE">
              <w:rPr>
                <w:sz w:val="28"/>
                <w:szCs w:val="28"/>
              </w:rPr>
              <w:t xml:space="preserve"> 5. Использовать </w:t>
            </w:r>
          </w:p>
          <w:p w:rsidR="007643EE" w:rsidRPr="007643EE" w:rsidRDefault="007643EE" w:rsidP="007643E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>информационн</w:t>
            </w:r>
            <w:proofErr w:type="gramStart"/>
            <w:r w:rsidRPr="007643EE">
              <w:rPr>
                <w:sz w:val="28"/>
                <w:szCs w:val="28"/>
              </w:rPr>
              <w:t>о-</w:t>
            </w:r>
            <w:proofErr w:type="gramEnd"/>
            <w:r w:rsidRPr="007643EE">
              <w:rPr>
                <w:sz w:val="28"/>
                <w:szCs w:val="28"/>
              </w:rPr>
              <w:t xml:space="preserve"> коммуникационные технологии в профессиональной деятельности. </w:t>
            </w:r>
          </w:p>
        </w:tc>
        <w:tc>
          <w:tcPr>
            <w:tcW w:w="1667" w:type="pct"/>
          </w:tcPr>
          <w:p w:rsidR="007643EE" w:rsidRPr="007643EE" w:rsidRDefault="007643EE" w:rsidP="007643E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- демонстрация навыков </w:t>
            </w:r>
          </w:p>
          <w:p w:rsidR="007643EE" w:rsidRPr="007643EE" w:rsidRDefault="007643EE" w:rsidP="007643E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использования информационно- </w:t>
            </w:r>
          </w:p>
          <w:p w:rsidR="007643EE" w:rsidRPr="007643EE" w:rsidRDefault="007643EE" w:rsidP="007643E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коммуникационных технологий в </w:t>
            </w:r>
            <w:proofErr w:type="gramStart"/>
            <w:r w:rsidRPr="007643EE">
              <w:rPr>
                <w:sz w:val="28"/>
                <w:szCs w:val="28"/>
              </w:rPr>
              <w:t>профессиональной</w:t>
            </w:r>
            <w:proofErr w:type="gramEnd"/>
            <w:r w:rsidRPr="007643EE">
              <w:rPr>
                <w:sz w:val="28"/>
                <w:szCs w:val="28"/>
              </w:rPr>
              <w:t xml:space="preserve"> </w:t>
            </w:r>
          </w:p>
          <w:p w:rsidR="007643EE" w:rsidRPr="007643EE" w:rsidRDefault="007643EE" w:rsidP="007643E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деятельности. </w:t>
            </w:r>
          </w:p>
        </w:tc>
        <w:tc>
          <w:tcPr>
            <w:tcW w:w="1667" w:type="pct"/>
            <w:vMerge/>
          </w:tcPr>
          <w:p w:rsidR="007643EE" w:rsidRPr="007643EE" w:rsidRDefault="007643EE" w:rsidP="007643EE">
            <w:pPr>
              <w:pStyle w:val="Default"/>
              <w:spacing w:before="240" w:after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66AA8" w:rsidRPr="007643EE" w:rsidTr="00866AA8">
        <w:tc>
          <w:tcPr>
            <w:tcW w:w="1666" w:type="pct"/>
          </w:tcPr>
          <w:p w:rsidR="00866AA8" w:rsidRPr="007643EE" w:rsidRDefault="00866AA8" w:rsidP="007643EE">
            <w:pPr>
              <w:pStyle w:val="Default"/>
              <w:spacing w:before="240" w:after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7643EE">
              <w:rPr>
                <w:rFonts w:asciiTheme="minorHAnsi" w:hAnsiTheme="minorHAnsi" w:cstheme="minorHAnsi"/>
                <w:sz w:val="28"/>
                <w:szCs w:val="28"/>
              </w:rPr>
              <w:t>ОК</w:t>
            </w:r>
            <w:proofErr w:type="gramEnd"/>
            <w:r w:rsidRPr="007643EE">
              <w:rPr>
                <w:rFonts w:asciiTheme="minorHAnsi" w:hAnsiTheme="minorHAnsi" w:cstheme="minorHAnsi"/>
                <w:sz w:val="28"/>
                <w:szCs w:val="28"/>
              </w:rPr>
              <w:t xml:space="preserve"> 6. Работать в команде, эффективно общаться с коллегами, руководством, клиентами</w:t>
            </w:r>
          </w:p>
        </w:tc>
        <w:tc>
          <w:tcPr>
            <w:tcW w:w="1667" w:type="pct"/>
          </w:tcPr>
          <w:p w:rsidR="00866AA8" w:rsidRPr="007643EE" w:rsidRDefault="00866AA8" w:rsidP="007643EE">
            <w:pPr>
              <w:pStyle w:val="Default"/>
              <w:spacing w:before="240" w:after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643EE">
              <w:rPr>
                <w:rFonts w:asciiTheme="minorHAnsi" w:hAnsiTheme="minorHAnsi" w:cstheme="minorHAnsi"/>
                <w:sz w:val="28"/>
                <w:szCs w:val="28"/>
              </w:rPr>
              <w:t>- взаимодействие с обучающимися, учителями в ходе обучения</w:t>
            </w:r>
          </w:p>
          <w:p w:rsidR="00866AA8" w:rsidRPr="007643EE" w:rsidRDefault="00866AA8" w:rsidP="007643EE">
            <w:pPr>
              <w:pStyle w:val="Default"/>
              <w:spacing w:before="240" w:after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643EE">
              <w:rPr>
                <w:rFonts w:asciiTheme="minorHAnsi" w:hAnsiTheme="minorHAnsi" w:cstheme="minorHAnsi"/>
                <w:sz w:val="28"/>
                <w:szCs w:val="28"/>
              </w:rPr>
              <w:t>- проявление ответственности за работу подчиненных</w:t>
            </w:r>
          </w:p>
        </w:tc>
        <w:tc>
          <w:tcPr>
            <w:tcW w:w="1667" w:type="pct"/>
          </w:tcPr>
          <w:p w:rsidR="00866AA8" w:rsidRPr="007643EE" w:rsidRDefault="007643EE" w:rsidP="007643EE">
            <w:pPr>
              <w:pStyle w:val="Default"/>
              <w:spacing w:before="240" w:after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643EE">
              <w:rPr>
                <w:rFonts w:asciiTheme="minorHAnsi" w:hAnsiTheme="minorHAnsi" w:cstheme="minorHAnsi"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программы учебной дисциплин</w:t>
            </w:r>
            <w:proofErr w:type="gramStart"/>
            <w:r w:rsidRPr="007643EE">
              <w:rPr>
                <w:rFonts w:asciiTheme="minorHAnsi" w:hAnsiTheme="minorHAnsi" w:cstheme="minorHAnsi"/>
                <w:sz w:val="28"/>
                <w:szCs w:val="28"/>
              </w:rPr>
              <w:t>ы-</w:t>
            </w:r>
            <w:proofErr w:type="gramEnd"/>
            <w:r w:rsidRPr="007643EE">
              <w:rPr>
                <w:rFonts w:asciiTheme="minorHAnsi" w:hAnsiTheme="minorHAnsi" w:cstheme="minorHAnsi"/>
                <w:sz w:val="28"/>
                <w:szCs w:val="28"/>
              </w:rPr>
              <w:t xml:space="preserve"> участие в ролевых (деловых) играх и тренингах</w:t>
            </w:r>
          </w:p>
        </w:tc>
      </w:tr>
    </w:tbl>
    <w:p w:rsidR="00866AA8" w:rsidRPr="00C100DF" w:rsidRDefault="00866AA8" w:rsidP="00866AA8">
      <w:pPr>
        <w:pStyle w:val="Default"/>
        <w:spacing w:before="240"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sectPr w:rsidR="00866AA8" w:rsidRPr="00C100DF" w:rsidSect="003C369F">
      <w:pgSz w:w="11906" w:h="16838" w:code="9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DE9" w:rsidRDefault="009C4DE9" w:rsidP="00A53B38">
      <w:pPr>
        <w:spacing w:line="240" w:lineRule="auto"/>
      </w:pPr>
      <w:r>
        <w:separator/>
      </w:r>
    </w:p>
  </w:endnote>
  <w:endnote w:type="continuationSeparator" w:id="0">
    <w:p w:rsidR="009C4DE9" w:rsidRDefault="009C4DE9" w:rsidP="00A53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254561"/>
      <w:docPartObj>
        <w:docPartGallery w:val="Page Numbers (Bottom of Page)"/>
        <w:docPartUnique/>
      </w:docPartObj>
    </w:sdtPr>
    <w:sdtEndPr/>
    <w:sdtContent>
      <w:p w:rsidR="007643EE" w:rsidRDefault="0085313C">
        <w:pPr>
          <w:pStyle w:val="a6"/>
          <w:jc w:val="right"/>
        </w:pPr>
        <w:r>
          <w:fldChar w:fldCharType="begin"/>
        </w:r>
        <w:r w:rsidR="007643EE">
          <w:instrText>PAGE   \* MERGEFORMAT</w:instrText>
        </w:r>
        <w:r>
          <w:fldChar w:fldCharType="separate"/>
        </w:r>
        <w:r w:rsidR="00BD4C76">
          <w:rPr>
            <w:noProof/>
          </w:rPr>
          <w:t>1</w:t>
        </w:r>
        <w:r>
          <w:fldChar w:fldCharType="end"/>
        </w:r>
      </w:p>
    </w:sdtContent>
  </w:sdt>
  <w:p w:rsidR="007643EE" w:rsidRDefault="007643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DE9" w:rsidRDefault="009C4DE9" w:rsidP="00A53B38">
      <w:pPr>
        <w:spacing w:line="240" w:lineRule="auto"/>
      </w:pPr>
      <w:r>
        <w:separator/>
      </w:r>
    </w:p>
  </w:footnote>
  <w:footnote w:type="continuationSeparator" w:id="0">
    <w:p w:rsidR="009C4DE9" w:rsidRDefault="009C4DE9" w:rsidP="00A53B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45408"/>
    <w:multiLevelType w:val="hybridMultilevel"/>
    <w:tmpl w:val="7D7C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E2587"/>
    <w:multiLevelType w:val="hybridMultilevel"/>
    <w:tmpl w:val="6C9AD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F0234"/>
    <w:multiLevelType w:val="hybridMultilevel"/>
    <w:tmpl w:val="FF18E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23E"/>
    <w:rsid w:val="000824C2"/>
    <w:rsid w:val="00131E81"/>
    <w:rsid w:val="00205A66"/>
    <w:rsid w:val="0025347C"/>
    <w:rsid w:val="003B123E"/>
    <w:rsid w:val="003C369F"/>
    <w:rsid w:val="003F74CD"/>
    <w:rsid w:val="004049D3"/>
    <w:rsid w:val="005D158A"/>
    <w:rsid w:val="006E54CF"/>
    <w:rsid w:val="007643EE"/>
    <w:rsid w:val="00766583"/>
    <w:rsid w:val="007A1946"/>
    <w:rsid w:val="007B3582"/>
    <w:rsid w:val="007E0180"/>
    <w:rsid w:val="0085313C"/>
    <w:rsid w:val="00866AA8"/>
    <w:rsid w:val="008E7B1D"/>
    <w:rsid w:val="008F6179"/>
    <w:rsid w:val="00972413"/>
    <w:rsid w:val="0098597D"/>
    <w:rsid w:val="009C4DE9"/>
    <w:rsid w:val="009D53EB"/>
    <w:rsid w:val="00A23D42"/>
    <w:rsid w:val="00A33A9F"/>
    <w:rsid w:val="00A53B38"/>
    <w:rsid w:val="00A97927"/>
    <w:rsid w:val="00AF29CF"/>
    <w:rsid w:val="00AF2C15"/>
    <w:rsid w:val="00B3599D"/>
    <w:rsid w:val="00B74C53"/>
    <w:rsid w:val="00BD4C76"/>
    <w:rsid w:val="00C100DF"/>
    <w:rsid w:val="00C51145"/>
    <w:rsid w:val="00C83FC1"/>
    <w:rsid w:val="00D33A03"/>
    <w:rsid w:val="00D63845"/>
    <w:rsid w:val="00D91C8C"/>
    <w:rsid w:val="00DC6C78"/>
    <w:rsid w:val="00EE6714"/>
    <w:rsid w:val="00F5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EB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3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53B3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B38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A53B3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B38"/>
    <w:rPr>
      <w:rFonts w:ascii="Calibri" w:eastAsia="Calibri" w:hAnsi="Calibri" w:cs="Calibri"/>
      <w:lang w:eastAsia="ru-RU"/>
    </w:rPr>
  </w:style>
  <w:style w:type="paragraph" w:styleId="a8">
    <w:name w:val="List Paragraph"/>
    <w:basedOn w:val="a"/>
    <w:uiPriority w:val="99"/>
    <w:qFormat/>
    <w:rsid w:val="003C369F"/>
    <w:pPr>
      <w:widowControl w:val="0"/>
      <w:spacing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A97927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F55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7665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658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EB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3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53B3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B38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A53B3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B38"/>
    <w:rPr>
      <w:rFonts w:ascii="Calibri" w:eastAsia="Calibri" w:hAnsi="Calibri" w:cs="Calibri"/>
      <w:lang w:eastAsia="ru-RU"/>
    </w:rPr>
  </w:style>
  <w:style w:type="paragraph" w:styleId="a8">
    <w:name w:val="List Paragraph"/>
    <w:basedOn w:val="a"/>
    <w:uiPriority w:val="99"/>
    <w:qFormat/>
    <w:rsid w:val="003C369F"/>
    <w:pPr>
      <w:widowControl w:val="0"/>
      <w:spacing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A979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tovdome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Лев Владимирович</cp:lastModifiedBy>
  <cp:revision>19</cp:revision>
  <dcterms:created xsi:type="dcterms:W3CDTF">2023-08-03T07:36:00Z</dcterms:created>
  <dcterms:modified xsi:type="dcterms:W3CDTF">2023-08-07T09:28:00Z</dcterms:modified>
</cp:coreProperties>
</file>