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C0675" w:rsidRPr="00716B0E" w:rsidRDefault="0031057E" w:rsidP="0031057E">
      <w:pPr>
        <w:pStyle w:val="Default"/>
        <w:jc w:val="center"/>
        <w:rPr>
          <w:bCs/>
        </w:rPr>
      </w:pPr>
      <w:r>
        <w:rPr>
          <w:bCs/>
        </w:rPr>
        <w:object w:dxaOrig="12630" w:dyaOrig="9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0.2pt;height:7in" o:ole="">
            <v:imagedata r:id="rId5" o:title=""/>
          </v:shape>
          <o:OLEObject Type="Embed" ProgID="AcroExch.Document.DC" ShapeID="_x0000_i1025" DrawAspect="Content" ObjectID="_1752927950" r:id="rId6"/>
        </w:object>
      </w:r>
      <w:bookmarkEnd w:id="0"/>
    </w:p>
    <w:p w:rsidR="008C0675" w:rsidRDefault="008C0675" w:rsidP="0047219B">
      <w:pPr>
        <w:pStyle w:val="Default"/>
        <w:spacing w:before="240" w:after="240"/>
        <w:rPr>
          <w:b/>
          <w:bCs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699"/>
        <w:tblW w:w="0" w:type="auto"/>
        <w:tblLook w:val="04A0" w:firstRow="1" w:lastRow="0" w:firstColumn="1" w:lastColumn="0" w:noHBand="0" w:noVBand="1"/>
      </w:tblPr>
      <w:tblGrid>
        <w:gridCol w:w="513"/>
        <w:gridCol w:w="5107"/>
        <w:gridCol w:w="656"/>
        <w:gridCol w:w="482"/>
        <w:gridCol w:w="656"/>
        <w:gridCol w:w="1390"/>
        <w:gridCol w:w="1390"/>
        <w:gridCol w:w="546"/>
        <w:gridCol w:w="759"/>
        <w:gridCol w:w="1630"/>
        <w:gridCol w:w="2791"/>
      </w:tblGrid>
      <w:tr w:rsidR="0047219B" w:rsidTr="0047219B">
        <w:trPr>
          <w:trHeight w:val="322"/>
        </w:trPr>
        <w:tc>
          <w:tcPr>
            <w:tcW w:w="0" w:type="auto"/>
            <w:vMerge w:val="restart"/>
          </w:tcPr>
          <w:p w:rsidR="0047219B" w:rsidRDefault="0047219B" w:rsidP="0047219B">
            <w:r>
              <w:t>№</w:t>
            </w:r>
          </w:p>
          <w:p w:rsidR="0047219B" w:rsidRDefault="0047219B" w:rsidP="0047219B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</w:tcPr>
          <w:p w:rsidR="0047219B" w:rsidRDefault="0047219B" w:rsidP="0047219B">
            <w:r>
              <w:t>Наименование предмета</w:t>
            </w:r>
          </w:p>
        </w:tc>
        <w:tc>
          <w:tcPr>
            <w:tcW w:w="0" w:type="auto"/>
            <w:vMerge w:val="restart"/>
            <w:textDirection w:val="btLr"/>
          </w:tcPr>
          <w:p w:rsidR="0047219B" w:rsidRDefault="0047219B" w:rsidP="0047219B">
            <w:pPr>
              <w:ind w:left="113" w:right="113"/>
            </w:pPr>
            <w:r>
              <w:t>максимальная нагрузка</w:t>
            </w:r>
          </w:p>
        </w:tc>
        <w:tc>
          <w:tcPr>
            <w:tcW w:w="0" w:type="auto"/>
            <w:vMerge w:val="restart"/>
            <w:textDirection w:val="btLr"/>
          </w:tcPr>
          <w:p w:rsidR="0047219B" w:rsidRDefault="0047219B" w:rsidP="0047219B">
            <w:pPr>
              <w:ind w:left="113" w:right="113"/>
            </w:pPr>
            <w:r>
              <w:t>самостоятельная работа</w:t>
            </w:r>
          </w:p>
        </w:tc>
        <w:tc>
          <w:tcPr>
            <w:tcW w:w="0" w:type="auto"/>
            <w:vMerge w:val="restart"/>
            <w:textDirection w:val="btLr"/>
          </w:tcPr>
          <w:p w:rsidR="0047219B" w:rsidRDefault="0047219B" w:rsidP="0047219B">
            <w:pPr>
              <w:ind w:left="113" w:right="113"/>
            </w:pPr>
            <w:r>
              <w:t>обязательная нагрузка</w:t>
            </w:r>
          </w:p>
        </w:tc>
        <w:tc>
          <w:tcPr>
            <w:tcW w:w="0" w:type="auto"/>
            <w:gridSpan w:val="2"/>
          </w:tcPr>
          <w:p w:rsidR="0047219B" w:rsidRDefault="0047219B" w:rsidP="0047219B">
            <w:pPr>
              <w:jc w:val="center"/>
            </w:pPr>
            <w:r>
              <w:t>в том числе</w:t>
            </w:r>
          </w:p>
        </w:tc>
        <w:tc>
          <w:tcPr>
            <w:tcW w:w="0" w:type="auto"/>
            <w:vMerge w:val="restart"/>
            <w:textDirection w:val="btLr"/>
          </w:tcPr>
          <w:p w:rsidR="0047219B" w:rsidRDefault="0047219B" w:rsidP="0047219B">
            <w:pPr>
              <w:ind w:left="113" w:right="113"/>
            </w:pPr>
            <w:r>
              <w:t>теория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ЛПЗ</w:t>
            </w:r>
          </w:p>
        </w:tc>
        <w:tc>
          <w:tcPr>
            <w:tcW w:w="0" w:type="auto"/>
            <w:gridSpan w:val="2"/>
          </w:tcPr>
          <w:p w:rsidR="0047219B" w:rsidRDefault="0047219B" w:rsidP="0047219B">
            <w:r>
              <w:t>Промежуточная аттестация (вид аттестации)</w:t>
            </w:r>
          </w:p>
        </w:tc>
      </w:tr>
      <w:tr w:rsidR="0047219B" w:rsidTr="002B63D1">
        <w:trPr>
          <w:trHeight w:val="801"/>
        </w:trPr>
        <w:tc>
          <w:tcPr>
            <w:tcW w:w="0" w:type="auto"/>
            <w:vMerge/>
          </w:tcPr>
          <w:p w:rsidR="0047219B" w:rsidRDefault="0047219B" w:rsidP="0047219B"/>
        </w:tc>
        <w:tc>
          <w:tcPr>
            <w:tcW w:w="0" w:type="auto"/>
            <w:vMerge/>
          </w:tcPr>
          <w:p w:rsidR="0047219B" w:rsidRDefault="0047219B" w:rsidP="0047219B"/>
        </w:tc>
        <w:tc>
          <w:tcPr>
            <w:tcW w:w="0" w:type="auto"/>
            <w:vMerge/>
          </w:tcPr>
          <w:p w:rsidR="0047219B" w:rsidRDefault="0047219B" w:rsidP="0047219B"/>
        </w:tc>
        <w:tc>
          <w:tcPr>
            <w:tcW w:w="0" w:type="auto"/>
            <w:vMerge/>
          </w:tcPr>
          <w:p w:rsidR="0047219B" w:rsidRDefault="0047219B" w:rsidP="0047219B"/>
        </w:tc>
        <w:tc>
          <w:tcPr>
            <w:tcW w:w="0" w:type="auto"/>
            <w:vMerge/>
          </w:tcPr>
          <w:p w:rsidR="0047219B" w:rsidRDefault="0047219B" w:rsidP="0047219B"/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 xml:space="preserve">1 семестр 17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 xml:space="preserve">2 семестр 22 </w:t>
            </w:r>
            <w:proofErr w:type="spellStart"/>
            <w:r>
              <w:t>нед</w:t>
            </w:r>
            <w:proofErr w:type="spellEnd"/>
            <w:r>
              <w:t>.</w:t>
            </w:r>
          </w:p>
        </w:tc>
        <w:tc>
          <w:tcPr>
            <w:tcW w:w="0" w:type="auto"/>
            <w:vMerge/>
          </w:tcPr>
          <w:p w:rsidR="0047219B" w:rsidRDefault="0047219B" w:rsidP="0047219B"/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Всего</w:t>
            </w:r>
          </w:p>
        </w:tc>
        <w:tc>
          <w:tcPr>
            <w:tcW w:w="1630" w:type="dxa"/>
          </w:tcPr>
          <w:p w:rsidR="0047219B" w:rsidRDefault="0047219B" w:rsidP="0047219B">
            <w:r>
              <w:t>1 семестр</w:t>
            </w:r>
          </w:p>
        </w:tc>
        <w:tc>
          <w:tcPr>
            <w:tcW w:w="2791" w:type="dxa"/>
          </w:tcPr>
          <w:p w:rsidR="0047219B" w:rsidRDefault="0047219B" w:rsidP="0047219B">
            <w:r>
              <w:t>2 семестр (1 неделя промежуточной аттестации)</w:t>
            </w:r>
          </w:p>
        </w:tc>
      </w:tr>
      <w:tr w:rsidR="0047219B" w:rsidTr="002B63D1">
        <w:trPr>
          <w:trHeight w:val="412"/>
        </w:trPr>
        <w:tc>
          <w:tcPr>
            <w:tcW w:w="0" w:type="auto"/>
          </w:tcPr>
          <w:p w:rsidR="0047219B" w:rsidRDefault="0047219B" w:rsidP="0047219B"/>
        </w:tc>
        <w:tc>
          <w:tcPr>
            <w:tcW w:w="0" w:type="auto"/>
          </w:tcPr>
          <w:p w:rsidR="0047219B" w:rsidRDefault="0047219B" w:rsidP="0047219B"/>
        </w:tc>
        <w:tc>
          <w:tcPr>
            <w:tcW w:w="0" w:type="auto"/>
          </w:tcPr>
          <w:p w:rsidR="0047219B" w:rsidRPr="002B63D1" w:rsidRDefault="0047219B" w:rsidP="0047219B">
            <w:pPr>
              <w:rPr>
                <w:b/>
              </w:rPr>
            </w:pPr>
            <w:r w:rsidRPr="002B63D1">
              <w:rPr>
                <w:b/>
              </w:rPr>
              <w:t>1292</w:t>
            </w:r>
          </w:p>
        </w:tc>
        <w:tc>
          <w:tcPr>
            <w:tcW w:w="0" w:type="auto"/>
          </w:tcPr>
          <w:p w:rsidR="0047219B" w:rsidRPr="002B63D1" w:rsidRDefault="0047219B" w:rsidP="0047219B">
            <w:pPr>
              <w:rPr>
                <w:b/>
              </w:rPr>
            </w:pPr>
            <w:r w:rsidRPr="002B63D1">
              <w:rPr>
                <w:b/>
              </w:rPr>
              <w:t>0</w:t>
            </w:r>
          </w:p>
        </w:tc>
        <w:tc>
          <w:tcPr>
            <w:tcW w:w="0" w:type="auto"/>
          </w:tcPr>
          <w:p w:rsidR="0047219B" w:rsidRPr="002B63D1" w:rsidRDefault="0047219B" w:rsidP="0047219B">
            <w:pPr>
              <w:rPr>
                <w:b/>
              </w:rPr>
            </w:pPr>
            <w:r w:rsidRPr="002B63D1">
              <w:rPr>
                <w:b/>
              </w:rPr>
              <w:t>1292</w:t>
            </w:r>
          </w:p>
        </w:tc>
        <w:tc>
          <w:tcPr>
            <w:tcW w:w="0" w:type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507</w:t>
            </w:r>
          </w:p>
        </w:tc>
        <w:tc>
          <w:tcPr>
            <w:tcW w:w="0" w:type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785</w:t>
            </w:r>
          </w:p>
        </w:tc>
        <w:tc>
          <w:tcPr>
            <w:tcW w:w="0" w:type="auto"/>
          </w:tcPr>
          <w:p w:rsidR="0047219B" w:rsidRPr="0056635D" w:rsidRDefault="007A7BFA" w:rsidP="0047219B">
            <w:pPr>
              <w:rPr>
                <w:b/>
              </w:rPr>
            </w:pPr>
            <w:r w:rsidRPr="0056635D">
              <w:rPr>
                <w:b/>
              </w:rPr>
              <w:t>389</w:t>
            </w:r>
          </w:p>
        </w:tc>
        <w:tc>
          <w:tcPr>
            <w:tcW w:w="0" w:type="auto"/>
          </w:tcPr>
          <w:p w:rsidR="0047219B" w:rsidRPr="0056635D" w:rsidRDefault="0056635D" w:rsidP="0047219B">
            <w:pPr>
              <w:jc w:val="center"/>
              <w:rPr>
                <w:b/>
              </w:rPr>
            </w:pPr>
            <w:r w:rsidRPr="0056635D">
              <w:rPr>
                <w:b/>
              </w:rPr>
              <w:t>255</w:t>
            </w: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/>
        </w:tc>
      </w:tr>
      <w:tr w:rsidR="0047219B" w:rsidTr="002B63D1">
        <w:tc>
          <w:tcPr>
            <w:tcW w:w="0" w:type="auto"/>
            <w:shd w:val="clear" w:color="auto" w:fill="auto"/>
          </w:tcPr>
          <w:p w:rsidR="0047219B" w:rsidRPr="0047219B" w:rsidRDefault="0047219B" w:rsidP="0047219B"/>
        </w:tc>
        <w:tc>
          <w:tcPr>
            <w:tcW w:w="0" w:type="auto"/>
            <w:shd w:val="clear" w:color="auto" w:fill="auto"/>
          </w:tcPr>
          <w:p w:rsidR="0047219B" w:rsidRPr="0047219B" w:rsidRDefault="0047219B" w:rsidP="0047219B">
            <w:pPr>
              <w:rPr>
                <w:b/>
              </w:rPr>
            </w:pPr>
            <w:r w:rsidRPr="0047219B">
              <w:rPr>
                <w:b/>
              </w:rPr>
              <w:t>Адаптационный цикл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34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7219B" w:rsidP="0047219B">
            <w:pPr>
              <w:jc w:val="center"/>
              <w:rPr>
                <w:b/>
              </w:rPr>
            </w:pPr>
            <w:r w:rsidRPr="002B63D1">
              <w:rPr>
                <w:b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47219B" w:rsidRPr="0056635D" w:rsidRDefault="0047219B" w:rsidP="0047219B">
            <w:pPr>
              <w:jc w:val="center"/>
              <w:rPr>
                <w:b/>
              </w:rPr>
            </w:pPr>
            <w:r w:rsidRPr="0056635D">
              <w:rPr>
                <w:b/>
              </w:rPr>
              <w:t>42</w:t>
            </w:r>
          </w:p>
        </w:tc>
        <w:tc>
          <w:tcPr>
            <w:tcW w:w="0" w:type="auto"/>
            <w:shd w:val="clear" w:color="auto" w:fill="auto"/>
          </w:tcPr>
          <w:p w:rsidR="0047219B" w:rsidRPr="0056635D" w:rsidRDefault="0047219B" w:rsidP="0047219B">
            <w:pPr>
              <w:jc w:val="center"/>
              <w:rPr>
                <w:b/>
              </w:rPr>
            </w:pPr>
            <w:r w:rsidRPr="0056635D">
              <w:rPr>
                <w:b/>
              </w:rPr>
              <w:t>28</w:t>
            </w:r>
          </w:p>
        </w:tc>
        <w:tc>
          <w:tcPr>
            <w:tcW w:w="1630" w:type="dxa"/>
            <w:shd w:val="clear" w:color="auto" w:fill="auto"/>
          </w:tcPr>
          <w:p w:rsidR="0047219B" w:rsidRPr="0047219B" w:rsidRDefault="0047219B" w:rsidP="0047219B">
            <w:pPr>
              <w:jc w:val="center"/>
            </w:pPr>
          </w:p>
        </w:tc>
        <w:tc>
          <w:tcPr>
            <w:tcW w:w="2791" w:type="dxa"/>
            <w:shd w:val="clear" w:color="auto" w:fill="auto"/>
          </w:tcPr>
          <w:p w:rsidR="0047219B" w:rsidRPr="0047219B" w:rsidRDefault="0047219B" w:rsidP="0047219B">
            <w:pPr>
              <w:jc w:val="center"/>
            </w:pPr>
          </w:p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1</w:t>
            </w:r>
          </w:p>
        </w:tc>
        <w:tc>
          <w:tcPr>
            <w:tcW w:w="0" w:type="auto"/>
          </w:tcPr>
          <w:p w:rsidR="0047219B" w:rsidRDefault="0047219B" w:rsidP="0047219B">
            <w:proofErr w:type="gramStart"/>
            <w:r>
              <w:t>АУД</w:t>
            </w:r>
            <w:proofErr w:type="gramEnd"/>
            <w:r>
              <w:t xml:space="preserve"> 01. </w:t>
            </w:r>
          </w:p>
          <w:p w:rsidR="0047219B" w:rsidRPr="002B2D7A" w:rsidRDefault="0047219B" w:rsidP="0047219B">
            <w:pPr>
              <w:pStyle w:val="Default"/>
              <w:rPr>
                <w:sz w:val="20"/>
                <w:szCs w:val="20"/>
              </w:rPr>
            </w:pPr>
            <w:r w:rsidRPr="002B2D7A">
              <w:rPr>
                <w:bCs/>
                <w:sz w:val="20"/>
                <w:szCs w:val="20"/>
              </w:rPr>
              <w:t xml:space="preserve">Этика и психология профессионального общения 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18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16</w:t>
            </w:r>
          </w:p>
        </w:tc>
        <w:tc>
          <w:tcPr>
            <w:tcW w:w="1630" w:type="dxa"/>
          </w:tcPr>
          <w:p w:rsidR="0047219B" w:rsidRDefault="0047219B" w:rsidP="0047219B">
            <w:pPr>
              <w:jc w:val="center"/>
            </w:pPr>
          </w:p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  <w:r>
              <w:t>д. зачет</w:t>
            </w:r>
          </w:p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2</w:t>
            </w:r>
          </w:p>
        </w:tc>
        <w:tc>
          <w:tcPr>
            <w:tcW w:w="0" w:type="auto"/>
          </w:tcPr>
          <w:p w:rsidR="0047219B" w:rsidRDefault="0047219B" w:rsidP="0047219B">
            <w:proofErr w:type="gramStart"/>
            <w:r>
              <w:t>АУД</w:t>
            </w:r>
            <w:proofErr w:type="gramEnd"/>
            <w:r>
              <w:t xml:space="preserve"> 02. Социальная адаптация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24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12</w:t>
            </w:r>
          </w:p>
        </w:tc>
        <w:tc>
          <w:tcPr>
            <w:tcW w:w="1630" w:type="dxa"/>
          </w:tcPr>
          <w:p w:rsidR="0047219B" w:rsidRDefault="0047219B" w:rsidP="0047219B">
            <w:pPr>
              <w:jc w:val="center"/>
            </w:pPr>
          </w:p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  <w:r>
              <w:t>д. зачет</w:t>
            </w:r>
          </w:p>
        </w:tc>
      </w:tr>
      <w:tr w:rsidR="0047219B" w:rsidTr="002B63D1">
        <w:tc>
          <w:tcPr>
            <w:tcW w:w="0" w:type="auto"/>
            <w:shd w:val="clear" w:color="auto" w:fill="auto"/>
          </w:tcPr>
          <w:p w:rsidR="0047219B" w:rsidRDefault="0047219B" w:rsidP="0047219B"/>
        </w:tc>
        <w:tc>
          <w:tcPr>
            <w:tcW w:w="0" w:type="auto"/>
            <w:shd w:val="clear" w:color="auto" w:fill="auto"/>
          </w:tcPr>
          <w:p w:rsidR="0047219B" w:rsidRPr="0047219B" w:rsidRDefault="0047219B" w:rsidP="0047219B">
            <w:pPr>
              <w:rPr>
                <w:b/>
              </w:rPr>
            </w:pPr>
            <w:proofErr w:type="spellStart"/>
            <w:r w:rsidRPr="0047219B">
              <w:rPr>
                <w:b/>
              </w:rPr>
              <w:t>Общерофессиональный</w:t>
            </w:r>
            <w:proofErr w:type="spellEnd"/>
            <w:r w:rsidRPr="0047219B">
              <w:rPr>
                <w:b/>
              </w:rPr>
              <w:t xml:space="preserve"> цикл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05CC2" w:rsidP="0047219B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7219B" w:rsidP="0047219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7219B" w:rsidRPr="002B63D1" w:rsidRDefault="00405CC2" w:rsidP="0047219B">
            <w:pPr>
              <w:jc w:val="center"/>
              <w:rPr>
                <w:b/>
              </w:rPr>
            </w:pPr>
            <w:r>
              <w:rPr>
                <w:b/>
              </w:rPr>
              <w:t>334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05CC2" w:rsidP="0047219B">
            <w:pPr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="0047219B" w:rsidRPr="002B63D1" w:rsidRDefault="00405CC2" w:rsidP="0047219B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  <w:tc>
          <w:tcPr>
            <w:tcW w:w="0" w:type="auto"/>
            <w:shd w:val="clear" w:color="auto" w:fill="auto"/>
          </w:tcPr>
          <w:p w:rsidR="0047219B" w:rsidRPr="0056635D" w:rsidRDefault="00405CC2" w:rsidP="0047219B">
            <w:pPr>
              <w:rPr>
                <w:b/>
              </w:rPr>
            </w:pPr>
            <w:r w:rsidRPr="0056635D">
              <w:rPr>
                <w:b/>
              </w:rPr>
              <w:t>219</w:t>
            </w:r>
          </w:p>
        </w:tc>
        <w:tc>
          <w:tcPr>
            <w:tcW w:w="0" w:type="auto"/>
            <w:shd w:val="clear" w:color="auto" w:fill="auto"/>
          </w:tcPr>
          <w:p w:rsidR="0047219B" w:rsidRPr="0056635D" w:rsidRDefault="00405CC2" w:rsidP="0047219B">
            <w:pPr>
              <w:jc w:val="center"/>
              <w:rPr>
                <w:b/>
              </w:rPr>
            </w:pPr>
            <w:r w:rsidRPr="0056635D">
              <w:rPr>
                <w:b/>
              </w:rPr>
              <w:t>115</w:t>
            </w:r>
          </w:p>
        </w:tc>
        <w:tc>
          <w:tcPr>
            <w:tcW w:w="1630" w:type="dxa"/>
            <w:shd w:val="clear" w:color="auto" w:fill="auto"/>
          </w:tcPr>
          <w:p w:rsidR="0047219B" w:rsidRDefault="0047219B" w:rsidP="0047219B"/>
        </w:tc>
        <w:tc>
          <w:tcPr>
            <w:tcW w:w="2791" w:type="dxa"/>
            <w:shd w:val="clear" w:color="auto" w:fill="auto"/>
          </w:tcPr>
          <w:p w:rsidR="0047219B" w:rsidRDefault="0047219B" w:rsidP="0047219B"/>
        </w:tc>
      </w:tr>
      <w:tr w:rsidR="0047219B" w:rsidRPr="00756684" w:rsidTr="002B63D1">
        <w:tc>
          <w:tcPr>
            <w:tcW w:w="0" w:type="auto"/>
          </w:tcPr>
          <w:p w:rsidR="0047219B" w:rsidRPr="00B942F3" w:rsidRDefault="0047219B" w:rsidP="0047219B">
            <w:r w:rsidRPr="00B942F3">
              <w:t>3</w:t>
            </w:r>
          </w:p>
        </w:tc>
        <w:tc>
          <w:tcPr>
            <w:tcW w:w="0" w:type="auto"/>
          </w:tcPr>
          <w:p w:rsidR="0047219B" w:rsidRPr="00B942F3" w:rsidRDefault="0047219B" w:rsidP="0047219B">
            <w:r w:rsidRPr="00B942F3">
              <w:t>ОП 01. Основы материаловедения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78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78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39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39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44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34</w:t>
            </w:r>
          </w:p>
        </w:tc>
        <w:tc>
          <w:tcPr>
            <w:tcW w:w="1630" w:type="dxa"/>
          </w:tcPr>
          <w:p w:rsidR="0047219B" w:rsidRPr="00B942F3" w:rsidRDefault="0047219B" w:rsidP="0047219B"/>
        </w:tc>
        <w:tc>
          <w:tcPr>
            <w:tcW w:w="2791" w:type="dxa"/>
          </w:tcPr>
          <w:p w:rsidR="0047219B" w:rsidRPr="00B942F3" w:rsidRDefault="0047219B" w:rsidP="0047219B">
            <w:pPr>
              <w:jc w:val="center"/>
            </w:pPr>
            <w:r w:rsidRPr="00B942F3">
              <w:t>зачет</w:t>
            </w:r>
          </w:p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4</w:t>
            </w:r>
          </w:p>
        </w:tc>
        <w:tc>
          <w:tcPr>
            <w:tcW w:w="0" w:type="auto"/>
          </w:tcPr>
          <w:p w:rsidR="0047219B" w:rsidRDefault="0047219B" w:rsidP="0047219B">
            <w:r>
              <w:t>ОП 02. Основы строительного черчения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46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28</w:t>
            </w:r>
          </w:p>
        </w:tc>
        <w:tc>
          <w:tcPr>
            <w:tcW w:w="0" w:type="auto"/>
          </w:tcPr>
          <w:p w:rsidR="0047219B" w:rsidRPr="0056635D" w:rsidRDefault="002B63D1" w:rsidP="0047219B">
            <w:pPr>
              <w:jc w:val="center"/>
            </w:pPr>
            <w:r w:rsidRPr="0056635D">
              <w:t>15</w:t>
            </w:r>
          </w:p>
        </w:tc>
        <w:tc>
          <w:tcPr>
            <w:tcW w:w="0" w:type="auto"/>
          </w:tcPr>
          <w:p w:rsidR="0047219B" w:rsidRPr="0056635D" w:rsidRDefault="002B63D1" w:rsidP="0047219B">
            <w:pPr>
              <w:jc w:val="center"/>
            </w:pPr>
            <w:r w:rsidRPr="0056635D">
              <w:t>31</w:t>
            </w: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  <w:r>
              <w:t>д. зачет</w:t>
            </w:r>
          </w:p>
        </w:tc>
      </w:tr>
      <w:tr w:rsidR="0047219B" w:rsidRPr="00756684" w:rsidTr="002B63D1">
        <w:tc>
          <w:tcPr>
            <w:tcW w:w="0" w:type="auto"/>
          </w:tcPr>
          <w:p w:rsidR="0047219B" w:rsidRPr="00B942F3" w:rsidRDefault="0047219B" w:rsidP="0047219B">
            <w:r w:rsidRPr="00B942F3">
              <w:t>5</w:t>
            </w:r>
          </w:p>
        </w:tc>
        <w:tc>
          <w:tcPr>
            <w:tcW w:w="0" w:type="auto"/>
          </w:tcPr>
          <w:p w:rsidR="0047219B" w:rsidRPr="00B942F3" w:rsidRDefault="0047219B" w:rsidP="0047219B">
            <w:r w:rsidRPr="00B942F3">
              <w:t>ОП 03. Основы технологии отделочных строительных работ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104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104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52</w:t>
            </w:r>
          </w:p>
        </w:tc>
        <w:tc>
          <w:tcPr>
            <w:tcW w:w="0" w:type="auto"/>
          </w:tcPr>
          <w:p w:rsidR="0047219B" w:rsidRPr="00B942F3" w:rsidRDefault="0047219B" w:rsidP="0047219B">
            <w:pPr>
              <w:jc w:val="center"/>
            </w:pPr>
            <w:r w:rsidRPr="00B942F3">
              <w:t>52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62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42</w:t>
            </w:r>
          </w:p>
        </w:tc>
        <w:tc>
          <w:tcPr>
            <w:tcW w:w="1630" w:type="dxa"/>
          </w:tcPr>
          <w:p w:rsidR="0047219B" w:rsidRPr="00B942F3" w:rsidRDefault="0047219B" w:rsidP="0047219B"/>
        </w:tc>
        <w:tc>
          <w:tcPr>
            <w:tcW w:w="2791" w:type="dxa"/>
          </w:tcPr>
          <w:p w:rsidR="0047219B" w:rsidRPr="00B942F3" w:rsidRDefault="0047219B" w:rsidP="0047219B">
            <w:pPr>
              <w:jc w:val="center"/>
            </w:pPr>
            <w:r w:rsidRPr="00B942F3">
              <w:t>д. зачет</w:t>
            </w:r>
          </w:p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6</w:t>
            </w:r>
          </w:p>
        </w:tc>
        <w:tc>
          <w:tcPr>
            <w:tcW w:w="0" w:type="auto"/>
          </w:tcPr>
          <w:p w:rsidR="0047219B" w:rsidRDefault="0047219B" w:rsidP="0047219B">
            <w:r>
              <w:t>ОП 04. Охрана труда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34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0</w:t>
            </w: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  <w:r>
              <w:t>д. зачет</w:t>
            </w:r>
          </w:p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7</w:t>
            </w:r>
          </w:p>
        </w:tc>
        <w:tc>
          <w:tcPr>
            <w:tcW w:w="0" w:type="auto"/>
          </w:tcPr>
          <w:p w:rsidR="0047219B" w:rsidRDefault="0047219B" w:rsidP="0047219B">
            <w:r>
              <w:t>ОП 05. Основы трудового законодательства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18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36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0</w:t>
            </w: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  <w:r>
              <w:t>зачет</w:t>
            </w:r>
          </w:p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8</w:t>
            </w:r>
          </w:p>
        </w:tc>
        <w:tc>
          <w:tcPr>
            <w:tcW w:w="0" w:type="auto"/>
          </w:tcPr>
          <w:p w:rsidR="0047219B" w:rsidRDefault="0047219B" w:rsidP="0047219B">
            <w:r>
              <w:t>ОП 06. Безопасность жизнедеятельности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28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8</w:t>
            </w:r>
          </w:p>
        </w:tc>
        <w:tc>
          <w:tcPr>
            <w:tcW w:w="1630" w:type="dxa"/>
          </w:tcPr>
          <w:p w:rsidR="0047219B" w:rsidRDefault="00405CC2" w:rsidP="0047219B">
            <w:pPr>
              <w:jc w:val="center"/>
            </w:pPr>
            <w:r>
              <w:t>зачет</w:t>
            </w:r>
          </w:p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</w:p>
        </w:tc>
      </w:tr>
      <w:tr w:rsidR="002B63D1" w:rsidTr="002B63D1">
        <w:tc>
          <w:tcPr>
            <w:tcW w:w="0" w:type="auto"/>
          </w:tcPr>
          <w:p w:rsidR="002B63D1" w:rsidRPr="0047219B" w:rsidRDefault="002B63D1" w:rsidP="002B63D1"/>
        </w:tc>
        <w:tc>
          <w:tcPr>
            <w:tcW w:w="0" w:type="auto"/>
          </w:tcPr>
          <w:p w:rsidR="002B63D1" w:rsidRPr="004328CB" w:rsidRDefault="002B63D1" w:rsidP="002B63D1">
            <w:pPr>
              <w:rPr>
                <w:b/>
              </w:rPr>
            </w:pPr>
            <w:r w:rsidRPr="004328CB">
              <w:rPr>
                <w:b/>
              </w:rPr>
              <w:t>Физическая культура</w:t>
            </w:r>
          </w:p>
        </w:tc>
        <w:tc>
          <w:tcPr>
            <w:tcW w:w="0" w:type="auto"/>
          </w:tcPr>
          <w:p w:rsidR="002B63D1" w:rsidRPr="002B63D1" w:rsidRDefault="002B63D1" w:rsidP="002B63D1">
            <w:pPr>
              <w:jc w:val="center"/>
              <w:rPr>
                <w:b/>
              </w:rPr>
            </w:pPr>
            <w:r w:rsidRPr="002B63D1">
              <w:rPr>
                <w:b/>
              </w:rPr>
              <w:t>70</w:t>
            </w:r>
          </w:p>
        </w:tc>
        <w:tc>
          <w:tcPr>
            <w:tcW w:w="0" w:type="auto"/>
          </w:tcPr>
          <w:p w:rsidR="002B63D1" w:rsidRPr="002B63D1" w:rsidRDefault="002B63D1" w:rsidP="002B63D1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B63D1" w:rsidRPr="002B63D1" w:rsidRDefault="002B63D1" w:rsidP="002B63D1">
            <w:pPr>
              <w:jc w:val="center"/>
              <w:rPr>
                <w:b/>
              </w:rPr>
            </w:pPr>
            <w:r w:rsidRPr="002B63D1">
              <w:rPr>
                <w:b/>
              </w:rPr>
              <w:t>70</w:t>
            </w:r>
          </w:p>
        </w:tc>
        <w:tc>
          <w:tcPr>
            <w:tcW w:w="0" w:type="auto"/>
          </w:tcPr>
          <w:p w:rsidR="002B63D1" w:rsidRPr="002B63D1" w:rsidRDefault="002B63D1" w:rsidP="002B63D1">
            <w:pPr>
              <w:jc w:val="center"/>
              <w:rPr>
                <w:b/>
              </w:rPr>
            </w:pPr>
            <w:r w:rsidRPr="002B63D1">
              <w:rPr>
                <w:b/>
              </w:rPr>
              <w:t>34</w:t>
            </w:r>
          </w:p>
        </w:tc>
        <w:tc>
          <w:tcPr>
            <w:tcW w:w="0" w:type="auto"/>
          </w:tcPr>
          <w:p w:rsidR="002B63D1" w:rsidRPr="002B63D1" w:rsidRDefault="002B63D1" w:rsidP="002B63D1">
            <w:pPr>
              <w:jc w:val="center"/>
              <w:rPr>
                <w:b/>
              </w:rPr>
            </w:pPr>
            <w:r w:rsidRPr="002B63D1">
              <w:rPr>
                <w:b/>
              </w:rPr>
              <w:t>36</w:t>
            </w:r>
          </w:p>
        </w:tc>
        <w:tc>
          <w:tcPr>
            <w:tcW w:w="0" w:type="auto"/>
          </w:tcPr>
          <w:p w:rsidR="002B63D1" w:rsidRPr="0056635D" w:rsidRDefault="002B63D1" w:rsidP="002B63D1">
            <w:pPr>
              <w:jc w:val="center"/>
              <w:rPr>
                <w:b/>
              </w:rPr>
            </w:pPr>
            <w:r w:rsidRPr="0056635D">
              <w:rPr>
                <w:b/>
              </w:rPr>
              <w:t>8</w:t>
            </w:r>
          </w:p>
        </w:tc>
        <w:tc>
          <w:tcPr>
            <w:tcW w:w="0" w:type="auto"/>
          </w:tcPr>
          <w:p w:rsidR="002B63D1" w:rsidRPr="0056635D" w:rsidRDefault="002B63D1" w:rsidP="002B63D1">
            <w:pPr>
              <w:jc w:val="center"/>
              <w:rPr>
                <w:b/>
              </w:rPr>
            </w:pPr>
            <w:r w:rsidRPr="0056635D">
              <w:rPr>
                <w:b/>
              </w:rPr>
              <w:t>62</w:t>
            </w:r>
          </w:p>
        </w:tc>
        <w:tc>
          <w:tcPr>
            <w:tcW w:w="1630" w:type="dxa"/>
          </w:tcPr>
          <w:p w:rsidR="002B63D1" w:rsidRPr="0047219B" w:rsidRDefault="002B63D1" w:rsidP="002B63D1"/>
        </w:tc>
        <w:tc>
          <w:tcPr>
            <w:tcW w:w="2791" w:type="dxa"/>
          </w:tcPr>
          <w:p w:rsidR="002B63D1" w:rsidRPr="0047219B" w:rsidRDefault="002B63D1" w:rsidP="002B63D1">
            <w:pPr>
              <w:jc w:val="center"/>
            </w:pPr>
          </w:p>
        </w:tc>
      </w:tr>
      <w:tr w:rsidR="0047219B" w:rsidTr="002B63D1">
        <w:tc>
          <w:tcPr>
            <w:tcW w:w="0" w:type="auto"/>
          </w:tcPr>
          <w:p w:rsidR="0047219B" w:rsidRDefault="002B63D1" w:rsidP="0047219B">
            <w:r>
              <w:t>9</w:t>
            </w:r>
          </w:p>
        </w:tc>
        <w:tc>
          <w:tcPr>
            <w:tcW w:w="0" w:type="auto"/>
          </w:tcPr>
          <w:p w:rsidR="0047219B" w:rsidRDefault="0047219B" w:rsidP="0047219B">
            <w:r>
              <w:t>ФК00. Физическая культура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70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34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36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8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  <w:r w:rsidRPr="0056635D">
              <w:t>62</w:t>
            </w: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>
            <w:pPr>
              <w:jc w:val="center"/>
            </w:pPr>
            <w:r>
              <w:t>д. зачет</w:t>
            </w:r>
          </w:p>
        </w:tc>
      </w:tr>
      <w:tr w:rsidR="002B63D1" w:rsidTr="002B63D1">
        <w:tc>
          <w:tcPr>
            <w:tcW w:w="0" w:type="auto"/>
          </w:tcPr>
          <w:p w:rsidR="002B63D1" w:rsidRDefault="002B63D1" w:rsidP="0047219B"/>
        </w:tc>
        <w:tc>
          <w:tcPr>
            <w:tcW w:w="0" w:type="auto"/>
          </w:tcPr>
          <w:p w:rsidR="002B63D1" w:rsidRPr="00405CC2" w:rsidRDefault="00405CC2" w:rsidP="0047219B">
            <w:pPr>
              <w:rPr>
                <w:b/>
              </w:rPr>
            </w:pPr>
            <w:r w:rsidRPr="00405CC2">
              <w:rPr>
                <w:b/>
              </w:rPr>
              <w:t>Профессиональный цикл</w:t>
            </w:r>
          </w:p>
        </w:tc>
        <w:tc>
          <w:tcPr>
            <w:tcW w:w="0" w:type="auto"/>
          </w:tcPr>
          <w:p w:rsidR="002B63D1" w:rsidRPr="00405CC2" w:rsidRDefault="00405CC2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818</w:t>
            </w:r>
          </w:p>
        </w:tc>
        <w:tc>
          <w:tcPr>
            <w:tcW w:w="0" w:type="auto"/>
          </w:tcPr>
          <w:p w:rsidR="002B63D1" w:rsidRPr="00405CC2" w:rsidRDefault="002B63D1" w:rsidP="0047219B">
            <w:pPr>
              <w:jc w:val="center"/>
              <w:rPr>
                <w:b/>
              </w:rPr>
            </w:pPr>
          </w:p>
        </w:tc>
        <w:tc>
          <w:tcPr>
            <w:tcW w:w="0" w:type="auto"/>
          </w:tcPr>
          <w:p w:rsidR="002B63D1" w:rsidRPr="00405CC2" w:rsidRDefault="00405CC2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818</w:t>
            </w:r>
          </w:p>
        </w:tc>
        <w:tc>
          <w:tcPr>
            <w:tcW w:w="0" w:type="auto"/>
          </w:tcPr>
          <w:p w:rsidR="002B63D1" w:rsidRPr="00405CC2" w:rsidRDefault="00405CC2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260</w:t>
            </w:r>
          </w:p>
        </w:tc>
        <w:tc>
          <w:tcPr>
            <w:tcW w:w="0" w:type="auto"/>
          </w:tcPr>
          <w:p w:rsidR="002B63D1" w:rsidRPr="00405CC2" w:rsidRDefault="00405CC2" w:rsidP="0047219B">
            <w:pPr>
              <w:jc w:val="center"/>
              <w:rPr>
                <w:b/>
              </w:rPr>
            </w:pPr>
            <w:r>
              <w:rPr>
                <w:b/>
              </w:rPr>
              <w:t>558</w:t>
            </w:r>
          </w:p>
        </w:tc>
        <w:tc>
          <w:tcPr>
            <w:tcW w:w="0" w:type="auto"/>
          </w:tcPr>
          <w:p w:rsidR="002B63D1" w:rsidRPr="0056635D" w:rsidRDefault="007A7BFA" w:rsidP="0056635D">
            <w:pPr>
              <w:jc w:val="center"/>
              <w:rPr>
                <w:b/>
              </w:rPr>
            </w:pPr>
            <w:r w:rsidRPr="0056635D">
              <w:rPr>
                <w:b/>
              </w:rPr>
              <w:t>120</w:t>
            </w:r>
          </w:p>
        </w:tc>
        <w:tc>
          <w:tcPr>
            <w:tcW w:w="0" w:type="auto"/>
          </w:tcPr>
          <w:p w:rsidR="002B63D1" w:rsidRPr="0056635D" w:rsidRDefault="007A7BFA" w:rsidP="0056635D">
            <w:pPr>
              <w:jc w:val="center"/>
              <w:rPr>
                <w:b/>
              </w:rPr>
            </w:pPr>
            <w:r w:rsidRPr="0056635D">
              <w:rPr>
                <w:b/>
              </w:rPr>
              <w:t>50</w:t>
            </w:r>
          </w:p>
        </w:tc>
        <w:tc>
          <w:tcPr>
            <w:tcW w:w="1630" w:type="dxa"/>
          </w:tcPr>
          <w:p w:rsidR="002B63D1" w:rsidRDefault="002B63D1" w:rsidP="0047219B"/>
        </w:tc>
        <w:tc>
          <w:tcPr>
            <w:tcW w:w="2791" w:type="dxa"/>
          </w:tcPr>
          <w:p w:rsidR="002B63D1" w:rsidRDefault="002B63D1" w:rsidP="0047219B">
            <w:pPr>
              <w:jc w:val="center"/>
            </w:pPr>
          </w:p>
        </w:tc>
      </w:tr>
      <w:tr w:rsidR="002B63D1" w:rsidTr="002B63D1">
        <w:tc>
          <w:tcPr>
            <w:tcW w:w="0" w:type="auto"/>
          </w:tcPr>
          <w:p w:rsidR="002B63D1" w:rsidRDefault="002B63D1" w:rsidP="002B63D1">
            <w:r>
              <w:t>10</w:t>
            </w:r>
          </w:p>
        </w:tc>
        <w:tc>
          <w:tcPr>
            <w:tcW w:w="0" w:type="auto"/>
          </w:tcPr>
          <w:p w:rsidR="002B63D1" w:rsidRDefault="002B63D1" w:rsidP="002B63D1">
            <w:r>
              <w:t>ПМ 01. Выполнение малярных работ. МДК 01.01. Технология малярных работ</w:t>
            </w:r>
          </w:p>
        </w:tc>
        <w:tc>
          <w:tcPr>
            <w:tcW w:w="0" w:type="auto"/>
          </w:tcPr>
          <w:p w:rsidR="002B63D1" w:rsidRDefault="002B63D1" w:rsidP="002B63D1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:rsidR="002B63D1" w:rsidRDefault="002B63D1" w:rsidP="002B63D1">
            <w:pPr>
              <w:jc w:val="center"/>
            </w:pPr>
          </w:p>
        </w:tc>
        <w:tc>
          <w:tcPr>
            <w:tcW w:w="0" w:type="auto"/>
          </w:tcPr>
          <w:p w:rsidR="002B63D1" w:rsidRDefault="002B63D1" w:rsidP="002B63D1">
            <w:pPr>
              <w:jc w:val="center"/>
            </w:pPr>
            <w:r>
              <w:t>170</w:t>
            </w:r>
          </w:p>
        </w:tc>
        <w:tc>
          <w:tcPr>
            <w:tcW w:w="0" w:type="auto"/>
          </w:tcPr>
          <w:p w:rsidR="002B63D1" w:rsidRDefault="002B63D1" w:rsidP="002B63D1">
            <w:pPr>
              <w:jc w:val="center"/>
            </w:pPr>
            <w:r>
              <w:t>44</w:t>
            </w:r>
          </w:p>
        </w:tc>
        <w:tc>
          <w:tcPr>
            <w:tcW w:w="0" w:type="auto"/>
          </w:tcPr>
          <w:p w:rsidR="002B63D1" w:rsidRDefault="002B63D1" w:rsidP="002B63D1">
            <w:pPr>
              <w:jc w:val="center"/>
            </w:pPr>
            <w:r>
              <w:t>126</w:t>
            </w:r>
          </w:p>
        </w:tc>
        <w:tc>
          <w:tcPr>
            <w:tcW w:w="0" w:type="auto"/>
          </w:tcPr>
          <w:p w:rsidR="002B63D1" w:rsidRPr="0056635D" w:rsidRDefault="002B63D1" w:rsidP="002B63D1">
            <w:pPr>
              <w:jc w:val="center"/>
            </w:pPr>
            <w:r w:rsidRPr="0056635D">
              <w:t>120</w:t>
            </w:r>
          </w:p>
        </w:tc>
        <w:tc>
          <w:tcPr>
            <w:tcW w:w="0" w:type="auto"/>
          </w:tcPr>
          <w:p w:rsidR="002B63D1" w:rsidRPr="0056635D" w:rsidRDefault="002B63D1" w:rsidP="002B63D1">
            <w:pPr>
              <w:jc w:val="center"/>
            </w:pPr>
            <w:r w:rsidRPr="0056635D">
              <w:t>50</w:t>
            </w:r>
          </w:p>
        </w:tc>
        <w:tc>
          <w:tcPr>
            <w:tcW w:w="1630" w:type="dxa"/>
          </w:tcPr>
          <w:p w:rsidR="002B63D1" w:rsidRDefault="002B63D1" w:rsidP="002B63D1"/>
        </w:tc>
        <w:tc>
          <w:tcPr>
            <w:tcW w:w="2791" w:type="dxa"/>
          </w:tcPr>
          <w:p w:rsidR="002B63D1" w:rsidRDefault="002B63D1" w:rsidP="002B63D1">
            <w:pPr>
              <w:jc w:val="center"/>
            </w:pPr>
            <w:r>
              <w:t>экзамен</w:t>
            </w:r>
          </w:p>
        </w:tc>
      </w:tr>
      <w:tr w:rsidR="0047219B" w:rsidTr="002B63D1">
        <w:tc>
          <w:tcPr>
            <w:tcW w:w="0" w:type="auto"/>
            <w:shd w:val="clear" w:color="auto" w:fill="auto"/>
          </w:tcPr>
          <w:p w:rsidR="0047219B" w:rsidRDefault="0047219B" w:rsidP="0047219B"/>
        </w:tc>
        <w:tc>
          <w:tcPr>
            <w:tcW w:w="0" w:type="auto"/>
            <w:shd w:val="clear" w:color="auto" w:fill="auto"/>
          </w:tcPr>
          <w:p w:rsidR="0047219B" w:rsidRPr="00405CC2" w:rsidRDefault="0047219B" w:rsidP="0047219B">
            <w:pPr>
              <w:rPr>
                <w:b/>
              </w:rPr>
            </w:pPr>
            <w:r w:rsidRPr="00405CC2">
              <w:rPr>
                <w:b/>
              </w:rPr>
              <w:t>Учебной, производственной практики всего</w:t>
            </w:r>
          </w:p>
        </w:tc>
        <w:tc>
          <w:tcPr>
            <w:tcW w:w="0" w:type="auto"/>
            <w:shd w:val="clear" w:color="auto" w:fill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648</w:t>
            </w:r>
          </w:p>
        </w:tc>
        <w:tc>
          <w:tcPr>
            <w:tcW w:w="0" w:type="auto"/>
            <w:shd w:val="clear" w:color="auto" w:fill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648</w:t>
            </w:r>
          </w:p>
        </w:tc>
        <w:tc>
          <w:tcPr>
            <w:tcW w:w="0" w:type="auto"/>
            <w:shd w:val="clear" w:color="auto" w:fill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216</w:t>
            </w:r>
          </w:p>
        </w:tc>
        <w:tc>
          <w:tcPr>
            <w:tcW w:w="0" w:type="auto"/>
            <w:shd w:val="clear" w:color="auto" w:fill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432</w:t>
            </w:r>
          </w:p>
        </w:tc>
        <w:tc>
          <w:tcPr>
            <w:tcW w:w="0" w:type="auto"/>
            <w:shd w:val="clear" w:color="auto" w:fill="auto"/>
          </w:tcPr>
          <w:p w:rsidR="0047219B" w:rsidRPr="0056635D" w:rsidRDefault="0047219B" w:rsidP="0047219B">
            <w:pPr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:rsidR="0047219B" w:rsidRPr="0056635D" w:rsidRDefault="0047219B" w:rsidP="0047219B">
            <w:pPr>
              <w:jc w:val="center"/>
            </w:pPr>
          </w:p>
        </w:tc>
        <w:tc>
          <w:tcPr>
            <w:tcW w:w="1630" w:type="dxa"/>
            <w:shd w:val="clear" w:color="auto" w:fill="auto"/>
          </w:tcPr>
          <w:p w:rsidR="0047219B" w:rsidRDefault="0047219B" w:rsidP="0047219B"/>
        </w:tc>
        <w:tc>
          <w:tcPr>
            <w:tcW w:w="2791" w:type="dxa"/>
            <w:shd w:val="clear" w:color="auto" w:fill="auto"/>
          </w:tcPr>
          <w:p w:rsidR="0047219B" w:rsidRDefault="0047219B" w:rsidP="0047219B"/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11</w:t>
            </w:r>
          </w:p>
        </w:tc>
        <w:tc>
          <w:tcPr>
            <w:tcW w:w="0" w:type="auto"/>
          </w:tcPr>
          <w:p w:rsidR="0047219B" w:rsidRDefault="0047219B" w:rsidP="0047219B">
            <w:r>
              <w:t>УП 01. Малярные работы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432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432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216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216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/>
        </w:tc>
      </w:tr>
      <w:tr w:rsidR="0047219B" w:rsidTr="002B63D1">
        <w:tc>
          <w:tcPr>
            <w:tcW w:w="0" w:type="auto"/>
          </w:tcPr>
          <w:p w:rsidR="0047219B" w:rsidRDefault="0047219B" w:rsidP="0047219B">
            <w:r>
              <w:t>12</w:t>
            </w:r>
          </w:p>
        </w:tc>
        <w:tc>
          <w:tcPr>
            <w:tcW w:w="0" w:type="auto"/>
          </w:tcPr>
          <w:p w:rsidR="0047219B" w:rsidRDefault="0047219B" w:rsidP="0047219B">
            <w:r>
              <w:t>ПП 02. Малярные работы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216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216</w:t>
            </w: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Default="0047219B" w:rsidP="0047219B">
            <w:pPr>
              <w:jc w:val="center"/>
            </w:pPr>
            <w:r>
              <w:t>216</w:t>
            </w: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</w:p>
        </w:tc>
        <w:tc>
          <w:tcPr>
            <w:tcW w:w="0" w:type="auto"/>
          </w:tcPr>
          <w:p w:rsidR="0047219B" w:rsidRPr="0056635D" w:rsidRDefault="0047219B" w:rsidP="0047219B">
            <w:pPr>
              <w:jc w:val="center"/>
            </w:pP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/>
        </w:tc>
      </w:tr>
      <w:tr w:rsidR="0047219B" w:rsidTr="002B63D1">
        <w:tc>
          <w:tcPr>
            <w:tcW w:w="0" w:type="auto"/>
          </w:tcPr>
          <w:p w:rsidR="0047219B" w:rsidRDefault="0047219B" w:rsidP="0047219B"/>
        </w:tc>
        <w:tc>
          <w:tcPr>
            <w:tcW w:w="0" w:type="auto"/>
          </w:tcPr>
          <w:p w:rsidR="0047219B" w:rsidRPr="00405CC2" w:rsidRDefault="0047219B" w:rsidP="0047219B">
            <w:pPr>
              <w:rPr>
                <w:b/>
              </w:rPr>
            </w:pPr>
            <w:r w:rsidRPr="00405CC2">
              <w:rPr>
                <w:b/>
              </w:rPr>
              <w:t>Итого</w:t>
            </w:r>
          </w:p>
        </w:tc>
        <w:tc>
          <w:tcPr>
            <w:tcW w:w="0" w:type="auto"/>
          </w:tcPr>
          <w:p w:rsidR="0047219B" w:rsidRPr="00405CC2" w:rsidRDefault="00405CC2" w:rsidP="0047219B">
            <w:pPr>
              <w:rPr>
                <w:b/>
              </w:rPr>
            </w:pPr>
            <w:r w:rsidRPr="00405CC2">
              <w:rPr>
                <w:b/>
              </w:rPr>
              <w:t>1292</w:t>
            </w:r>
          </w:p>
        </w:tc>
        <w:tc>
          <w:tcPr>
            <w:tcW w:w="0" w:type="auto"/>
          </w:tcPr>
          <w:p w:rsidR="0047219B" w:rsidRPr="00405CC2" w:rsidRDefault="0047219B" w:rsidP="0047219B">
            <w:pPr>
              <w:rPr>
                <w:b/>
              </w:rPr>
            </w:pPr>
          </w:p>
        </w:tc>
        <w:tc>
          <w:tcPr>
            <w:tcW w:w="0" w:type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1292</w:t>
            </w:r>
          </w:p>
        </w:tc>
        <w:tc>
          <w:tcPr>
            <w:tcW w:w="0" w:type="auto"/>
          </w:tcPr>
          <w:p w:rsidR="0047219B" w:rsidRPr="00405CC2" w:rsidRDefault="0047219B" w:rsidP="0047219B">
            <w:pPr>
              <w:jc w:val="center"/>
              <w:rPr>
                <w:b/>
                <w:color w:val="FF0000"/>
              </w:rPr>
            </w:pPr>
            <w:r w:rsidRPr="00405CC2">
              <w:rPr>
                <w:b/>
              </w:rPr>
              <w:t>507</w:t>
            </w:r>
          </w:p>
        </w:tc>
        <w:tc>
          <w:tcPr>
            <w:tcW w:w="0" w:type="auto"/>
          </w:tcPr>
          <w:p w:rsidR="0047219B" w:rsidRPr="00405CC2" w:rsidRDefault="0047219B" w:rsidP="0047219B">
            <w:pPr>
              <w:jc w:val="center"/>
              <w:rPr>
                <w:b/>
              </w:rPr>
            </w:pPr>
            <w:r w:rsidRPr="00405CC2">
              <w:rPr>
                <w:b/>
              </w:rPr>
              <w:t>785</w:t>
            </w:r>
          </w:p>
        </w:tc>
        <w:tc>
          <w:tcPr>
            <w:tcW w:w="0" w:type="auto"/>
          </w:tcPr>
          <w:p w:rsidR="0047219B" w:rsidRPr="0056635D" w:rsidRDefault="007A7BFA" w:rsidP="0047219B">
            <w:pPr>
              <w:rPr>
                <w:b/>
              </w:rPr>
            </w:pPr>
            <w:r w:rsidRPr="0056635D">
              <w:rPr>
                <w:b/>
              </w:rPr>
              <w:t>389</w:t>
            </w:r>
          </w:p>
        </w:tc>
        <w:tc>
          <w:tcPr>
            <w:tcW w:w="0" w:type="auto"/>
          </w:tcPr>
          <w:p w:rsidR="0047219B" w:rsidRPr="0056635D" w:rsidRDefault="0056635D" w:rsidP="0047219B">
            <w:pPr>
              <w:jc w:val="center"/>
              <w:rPr>
                <w:b/>
              </w:rPr>
            </w:pPr>
            <w:r w:rsidRPr="0056635D">
              <w:rPr>
                <w:b/>
              </w:rPr>
              <w:t>255</w:t>
            </w:r>
          </w:p>
        </w:tc>
        <w:tc>
          <w:tcPr>
            <w:tcW w:w="1630" w:type="dxa"/>
          </w:tcPr>
          <w:p w:rsidR="0047219B" w:rsidRDefault="0047219B" w:rsidP="0047219B"/>
        </w:tc>
        <w:tc>
          <w:tcPr>
            <w:tcW w:w="2791" w:type="dxa"/>
          </w:tcPr>
          <w:p w:rsidR="0047219B" w:rsidRDefault="0047219B" w:rsidP="0047219B"/>
        </w:tc>
      </w:tr>
      <w:tr w:rsidR="00405CC2" w:rsidTr="001C38C3">
        <w:tc>
          <w:tcPr>
            <w:tcW w:w="0" w:type="auto"/>
          </w:tcPr>
          <w:p w:rsidR="00405CC2" w:rsidRDefault="00405CC2" w:rsidP="00405CC2">
            <w:r>
              <w:t>13</w:t>
            </w:r>
          </w:p>
        </w:tc>
        <w:tc>
          <w:tcPr>
            <w:tcW w:w="0" w:type="auto"/>
          </w:tcPr>
          <w:p w:rsidR="00405CC2" w:rsidRPr="00405CC2" w:rsidRDefault="00405CC2" w:rsidP="00405CC2">
            <w:pPr>
              <w:rPr>
                <w:b/>
              </w:rPr>
            </w:pPr>
            <w:r w:rsidRPr="00405CC2">
              <w:rPr>
                <w:b/>
              </w:rPr>
              <w:t>Квалификационный экзамен</w:t>
            </w:r>
          </w:p>
        </w:tc>
        <w:tc>
          <w:tcPr>
            <w:tcW w:w="0" w:type="auto"/>
          </w:tcPr>
          <w:p w:rsidR="00405CC2" w:rsidRPr="00405CC2" w:rsidRDefault="00405CC2" w:rsidP="00405CC2">
            <w:pPr>
              <w:rPr>
                <w:b/>
              </w:rPr>
            </w:pPr>
          </w:p>
        </w:tc>
        <w:tc>
          <w:tcPr>
            <w:tcW w:w="0" w:type="auto"/>
          </w:tcPr>
          <w:p w:rsidR="00405CC2" w:rsidRPr="00405CC2" w:rsidRDefault="00405CC2" w:rsidP="00405CC2">
            <w:pPr>
              <w:rPr>
                <w:b/>
              </w:rPr>
            </w:pPr>
          </w:p>
        </w:tc>
        <w:tc>
          <w:tcPr>
            <w:tcW w:w="0" w:type="auto"/>
          </w:tcPr>
          <w:p w:rsidR="00405CC2" w:rsidRPr="00405CC2" w:rsidRDefault="00405CC2" w:rsidP="00405CC2">
            <w:pPr>
              <w:rPr>
                <w:b/>
              </w:rPr>
            </w:pPr>
          </w:p>
        </w:tc>
        <w:tc>
          <w:tcPr>
            <w:tcW w:w="0" w:type="auto"/>
          </w:tcPr>
          <w:p w:rsidR="00405CC2" w:rsidRPr="00405CC2" w:rsidRDefault="00405CC2" w:rsidP="00405CC2">
            <w:pPr>
              <w:rPr>
                <w:b/>
              </w:rPr>
            </w:pPr>
          </w:p>
        </w:tc>
        <w:tc>
          <w:tcPr>
            <w:tcW w:w="0" w:type="auto"/>
          </w:tcPr>
          <w:p w:rsidR="00405CC2" w:rsidRPr="00405CC2" w:rsidRDefault="00405CC2" w:rsidP="00405CC2">
            <w:pPr>
              <w:jc w:val="center"/>
              <w:rPr>
                <w:b/>
              </w:rPr>
            </w:pPr>
            <w:r w:rsidRPr="00405CC2">
              <w:rPr>
                <w:b/>
              </w:rPr>
              <w:t>6</w:t>
            </w:r>
          </w:p>
        </w:tc>
        <w:tc>
          <w:tcPr>
            <w:tcW w:w="0" w:type="auto"/>
          </w:tcPr>
          <w:p w:rsidR="00405CC2" w:rsidRPr="007A7BFA" w:rsidRDefault="00405CC2" w:rsidP="00405CC2">
            <w:pPr>
              <w:rPr>
                <w:highlight w:val="green"/>
              </w:rPr>
            </w:pPr>
          </w:p>
        </w:tc>
        <w:tc>
          <w:tcPr>
            <w:tcW w:w="0" w:type="auto"/>
          </w:tcPr>
          <w:p w:rsidR="00405CC2" w:rsidRPr="007A7BFA" w:rsidRDefault="00405CC2" w:rsidP="00405CC2">
            <w:pPr>
              <w:rPr>
                <w:highlight w:val="green"/>
              </w:rPr>
            </w:pPr>
          </w:p>
        </w:tc>
        <w:tc>
          <w:tcPr>
            <w:tcW w:w="1630" w:type="dxa"/>
          </w:tcPr>
          <w:p w:rsidR="00405CC2" w:rsidRDefault="00405CC2" w:rsidP="00405CC2"/>
        </w:tc>
        <w:tc>
          <w:tcPr>
            <w:tcW w:w="2791" w:type="dxa"/>
          </w:tcPr>
          <w:p w:rsidR="00405CC2" w:rsidRDefault="00405CC2" w:rsidP="00405CC2"/>
        </w:tc>
      </w:tr>
    </w:tbl>
    <w:p w:rsidR="005A05A3" w:rsidRDefault="005A05A3" w:rsidP="0047219B">
      <w:pPr>
        <w:pStyle w:val="Default"/>
        <w:spacing w:before="240" w:after="240"/>
        <w:rPr>
          <w:b/>
          <w:bCs/>
          <w:sz w:val="28"/>
          <w:szCs w:val="28"/>
        </w:rPr>
      </w:pPr>
    </w:p>
    <w:p w:rsidR="0056635D" w:rsidRDefault="0056635D" w:rsidP="006025ED">
      <w:pPr>
        <w:pStyle w:val="Default"/>
        <w:spacing w:before="240" w:after="240"/>
        <w:jc w:val="center"/>
        <w:rPr>
          <w:b/>
          <w:bCs/>
          <w:sz w:val="28"/>
          <w:szCs w:val="28"/>
        </w:rPr>
      </w:pPr>
    </w:p>
    <w:p w:rsidR="0056635D" w:rsidRDefault="0056635D" w:rsidP="006025ED">
      <w:pPr>
        <w:pStyle w:val="Default"/>
        <w:spacing w:before="240" w:after="240"/>
        <w:jc w:val="center"/>
        <w:rPr>
          <w:b/>
          <w:bCs/>
          <w:sz w:val="28"/>
          <w:szCs w:val="28"/>
        </w:rPr>
      </w:pPr>
    </w:p>
    <w:p w:rsidR="0056635D" w:rsidRDefault="0056635D" w:rsidP="006025ED">
      <w:pPr>
        <w:pStyle w:val="Default"/>
        <w:spacing w:before="240" w:after="240"/>
        <w:jc w:val="center"/>
        <w:rPr>
          <w:b/>
          <w:bCs/>
          <w:sz w:val="28"/>
          <w:szCs w:val="28"/>
        </w:rPr>
      </w:pPr>
    </w:p>
    <w:p w:rsidR="006025ED" w:rsidRPr="006025ED" w:rsidRDefault="006025ED" w:rsidP="006025ED">
      <w:pPr>
        <w:pStyle w:val="Default"/>
        <w:spacing w:before="240" w:after="240"/>
        <w:jc w:val="center"/>
        <w:rPr>
          <w:sz w:val="28"/>
          <w:szCs w:val="28"/>
        </w:rPr>
      </w:pPr>
      <w:r w:rsidRPr="006025ED">
        <w:rPr>
          <w:b/>
          <w:bCs/>
          <w:sz w:val="28"/>
          <w:szCs w:val="28"/>
        </w:rPr>
        <w:lastRenderedPageBreak/>
        <w:t>Пояснения к учебному плану</w:t>
      </w:r>
      <w:r w:rsidR="0056635D">
        <w:rPr>
          <w:b/>
          <w:bCs/>
          <w:sz w:val="28"/>
          <w:szCs w:val="28"/>
        </w:rPr>
        <w:t xml:space="preserve"> по профессии Маляр</w:t>
      </w:r>
      <w:r w:rsidRPr="006025ED">
        <w:rPr>
          <w:b/>
          <w:bCs/>
          <w:sz w:val="28"/>
          <w:szCs w:val="28"/>
        </w:rPr>
        <w:t>, код 13450</w:t>
      </w:r>
    </w:p>
    <w:p w:rsidR="006025ED" w:rsidRPr="006025ED" w:rsidRDefault="0056635D" w:rsidP="006025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5ED" w:rsidRPr="006025ED">
        <w:rPr>
          <w:sz w:val="28"/>
          <w:szCs w:val="28"/>
        </w:rPr>
        <w:t xml:space="preserve">.1. Учебный план разработан на основе: </w:t>
      </w:r>
    </w:p>
    <w:p w:rsidR="006025ED" w:rsidRPr="006025ED" w:rsidRDefault="006025ED" w:rsidP="006025ED">
      <w:pPr>
        <w:pStyle w:val="Default"/>
        <w:spacing w:after="34"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- Федерального закона от 29 декабря 2012 г. N. 273-ФЗ «Об образовании в Российской Федерации»; </w:t>
      </w:r>
    </w:p>
    <w:p w:rsidR="006025ED" w:rsidRPr="006025ED" w:rsidRDefault="006025ED" w:rsidP="006025ED">
      <w:pPr>
        <w:pStyle w:val="Default"/>
        <w:spacing w:after="34"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- Перечня профессий рабочих, должностей служащих, по которым осуществляется профессиональное обучение (утв. приказом Министерства образования и науки РФ от 2 июля 2013 г. № 513); </w:t>
      </w:r>
    </w:p>
    <w:p w:rsidR="006025ED" w:rsidRPr="006025ED" w:rsidRDefault="006025ED" w:rsidP="006025ED">
      <w:pPr>
        <w:pStyle w:val="Default"/>
        <w:spacing w:after="34"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- Порядка организации и осуществления образовательной деятельности по основным программам профессионального обучения, утвержденный Приказом Министерства просвещения Российской Федерации от 26 августа 2020 г. N 438; </w:t>
      </w:r>
    </w:p>
    <w:p w:rsidR="006025ED" w:rsidRPr="006025ED" w:rsidRDefault="006025ED" w:rsidP="006025ED">
      <w:pPr>
        <w:pStyle w:val="Default"/>
        <w:spacing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- Требований к организации образовательного процесса для обучения инвалидов и лиц с ограниченными возможностями здоровья в профессиональных образовательных организациях, в том числе оснащенности образовательного процесса (утвержденными Директором Департамента государственной политики в сфере подготовки рабочих кадров и ДПО от 26.12.2013 г. № 06-2412 </w:t>
      </w:r>
      <w:proofErr w:type="spellStart"/>
      <w:r w:rsidRPr="006025ED">
        <w:rPr>
          <w:sz w:val="28"/>
          <w:szCs w:val="28"/>
        </w:rPr>
        <w:t>вн</w:t>
      </w:r>
      <w:proofErr w:type="spellEnd"/>
      <w:r w:rsidRPr="006025ED">
        <w:rPr>
          <w:sz w:val="28"/>
          <w:szCs w:val="28"/>
        </w:rPr>
        <w:t xml:space="preserve">). </w:t>
      </w:r>
    </w:p>
    <w:p w:rsidR="00082D85" w:rsidRPr="008E08CA" w:rsidRDefault="00424867" w:rsidP="00082D85">
      <w:pPr>
        <w:pStyle w:val="Default"/>
        <w:spacing w:after="37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82D85">
        <w:rPr>
          <w:sz w:val="28"/>
          <w:szCs w:val="28"/>
        </w:rPr>
        <w:t xml:space="preserve">Письма Департамента государственной политики в сфере среднего профессионального образования и профессионального обучения </w:t>
      </w:r>
      <w:proofErr w:type="spellStart"/>
      <w:r w:rsidR="00082D85">
        <w:rPr>
          <w:sz w:val="28"/>
          <w:szCs w:val="28"/>
        </w:rPr>
        <w:t>Минпросвещения</w:t>
      </w:r>
      <w:proofErr w:type="spellEnd"/>
      <w:r w:rsidR="00082D85">
        <w:rPr>
          <w:sz w:val="28"/>
          <w:szCs w:val="28"/>
        </w:rPr>
        <w:t xml:space="preserve"> России от 07.12.2022 №05-2323 «О направлении методических рекомендаций» (вместе с Методическими рекомендациями по организации и осуществлению образовательной деятельности по программам профессионального обучения лиц с умственной отсталостью (нарушениями интеллектуального развития);</w:t>
      </w:r>
    </w:p>
    <w:p w:rsidR="006025ED" w:rsidRPr="006025ED" w:rsidRDefault="006025ED" w:rsidP="006025ED">
      <w:pPr>
        <w:pStyle w:val="Default"/>
        <w:rPr>
          <w:sz w:val="28"/>
          <w:szCs w:val="28"/>
        </w:rPr>
      </w:pPr>
      <w:r w:rsidRPr="006025ED">
        <w:rPr>
          <w:sz w:val="28"/>
          <w:szCs w:val="28"/>
        </w:rPr>
        <w:t xml:space="preserve">Срок обучения –10 месяцев. </w:t>
      </w:r>
    </w:p>
    <w:p w:rsidR="006025ED" w:rsidRPr="006025ED" w:rsidRDefault="00424867" w:rsidP="006025ED">
      <w:pPr>
        <w:pStyle w:val="Default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5ED" w:rsidRPr="006025ED">
        <w:rPr>
          <w:sz w:val="28"/>
          <w:szCs w:val="28"/>
        </w:rPr>
        <w:t xml:space="preserve">.2. График учебного процесса рассчитан на 39 недель. </w:t>
      </w:r>
    </w:p>
    <w:p w:rsidR="006025ED" w:rsidRPr="006025ED" w:rsidRDefault="006025ED" w:rsidP="006025ED">
      <w:pPr>
        <w:pStyle w:val="Default"/>
        <w:spacing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Учебный год начинается с 1 сентября и заканчивается 30 июня </w:t>
      </w:r>
    </w:p>
    <w:p w:rsidR="006025ED" w:rsidRPr="006025ED" w:rsidRDefault="006025ED" w:rsidP="006025ED">
      <w:pPr>
        <w:pStyle w:val="Default"/>
        <w:spacing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Реализация программы обучения осуществляется из расчета: </w:t>
      </w:r>
    </w:p>
    <w:p w:rsidR="006025ED" w:rsidRPr="00424867" w:rsidRDefault="006025ED" w:rsidP="006025ED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  <w:r w:rsidRPr="006025ED">
        <w:rPr>
          <w:sz w:val="28"/>
          <w:szCs w:val="28"/>
        </w:rPr>
        <w:t xml:space="preserve">а) теоретическое обучение и учебная практика – 38 недель; б) производственная практика – 6 недель; в) 2 недели зимних каникул; д) промежуточная и итоговая аттестация – 2 недели. Объем обязательных аудиторных занятий в период теоретического обучения </w:t>
      </w:r>
      <w:r w:rsidRPr="006025ED">
        <w:rPr>
          <w:sz w:val="28"/>
          <w:szCs w:val="28"/>
        </w:rPr>
        <w:lastRenderedPageBreak/>
        <w:t>и учебной практики в мастерских составляет 34 часа в неделю. Во время производственной практики недельная нагрузка обучающихся также составляет 34 часов в неделю. Продолжительность занятий 4</w:t>
      </w:r>
      <w:r>
        <w:rPr>
          <w:sz w:val="28"/>
          <w:szCs w:val="28"/>
        </w:rPr>
        <w:t>0</w:t>
      </w:r>
      <w:r w:rsidRPr="006025ED">
        <w:rPr>
          <w:sz w:val="28"/>
          <w:szCs w:val="28"/>
        </w:rPr>
        <w:t xml:space="preserve"> мин</w:t>
      </w:r>
      <w:r w:rsidRPr="00424867">
        <w:rPr>
          <w:color w:val="000000" w:themeColor="text1"/>
          <w:sz w:val="28"/>
          <w:szCs w:val="28"/>
        </w:rPr>
        <w:t xml:space="preserve">., занятия теоретического обучения проводятся парами, перерыв между уроками 20 минут, между парами - 10 минут. В течение учебного дня предусмотрен перерыв на завтрак продолжительностью 20 минут и обед продолжительностью 20 минут. </w:t>
      </w:r>
    </w:p>
    <w:p w:rsidR="006025ED" w:rsidRPr="006025ED" w:rsidRDefault="006025ED" w:rsidP="006025ED">
      <w:pPr>
        <w:pStyle w:val="Default"/>
        <w:spacing w:line="360" w:lineRule="auto"/>
        <w:jc w:val="both"/>
        <w:rPr>
          <w:sz w:val="28"/>
          <w:szCs w:val="28"/>
        </w:rPr>
      </w:pPr>
      <w:r w:rsidRPr="006025ED">
        <w:rPr>
          <w:sz w:val="28"/>
          <w:szCs w:val="28"/>
        </w:rPr>
        <w:t xml:space="preserve">На учебную и производственную практику по учебному плану отводится 648 часов (18 недель), из них на учебную практику – 432 часа (12 недель); на производственную практику - 216 часов (6 недель). Учебная и производственная практика проводится </w:t>
      </w:r>
      <w:proofErr w:type="gramStart"/>
      <w:r w:rsidRPr="006025ED">
        <w:rPr>
          <w:sz w:val="28"/>
          <w:szCs w:val="28"/>
        </w:rPr>
        <w:t>согласно</w:t>
      </w:r>
      <w:proofErr w:type="gramEnd"/>
      <w:r w:rsidRPr="006025ED">
        <w:rPr>
          <w:sz w:val="28"/>
          <w:szCs w:val="28"/>
        </w:rPr>
        <w:t xml:space="preserve"> календарного учебного графика на учебный год. Учебная практика проводится рассредоточено в учебных мастерских в сочетании с теоретическим обучением. Производственная практика проводится концентрированно на предприятиях. Производственная практика завершается дифференцированным зачетом. Результаты прохождения практики предоставляются </w:t>
      </w:r>
      <w:proofErr w:type="gramStart"/>
      <w:r w:rsidRPr="006025ED">
        <w:rPr>
          <w:sz w:val="28"/>
          <w:szCs w:val="28"/>
        </w:rPr>
        <w:t>обучающимися</w:t>
      </w:r>
      <w:proofErr w:type="gramEnd"/>
      <w:r w:rsidRPr="006025ED">
        <w:rPr>
          <w:sz w:val="28"/>
          <w:szCs w:val="28"/>
        </w:rPr>
        <w:t xml:space="preserve"> в </w:t>
      </w:r>
      <w:r>
        <w:rPr>
          <w:sz w:val="28"/>
          <w:szCs w:val="28"/>
        </w:rPr>
        <w:t>учреждение</w:t>
      </w:r>
      <w:r w:rsidRPr="006025ED">
        <w:rPr>
          <w:sz w:val="28"/>
          <w:szCs w:val="28"/>
        </w:rPr>
        <w:t xml:space="preserve"> и учитываются при прохождении итоговой аттестации. Теоретическое обучение и учебная практика проводятся в </w:t>
      </w:r>
      <w:r>
        <w:rPr>
          <w:sz w:val="28"/>
          <w:szCs w:val="28"/>
        </w:rPr>
        <w:t>кабинетах</w:t>
      </w:r>
      <w:r w:rsidRPr="006025ED">
        <w:rPr>
          <w:sz w:val="28"/>
          <w:szCs w:val="28"/>
        </w:rPr>
        <w:t xml:space="preserve"> и мастерской </w:t>
      </w:r>
      <w:r>
        <w:rPr>
          <w:sz w:val="28"/>
          <w:szCs w:val="28"/>
        </w:rPr>
        <w:t>учреждения</w:t>
      </w:r>
      <w:r w:rsidRPr="006025ED">
        <w:rPr>
          <w:sz w:val="28"/>
          <w:szCs w:val="28"/>
        </w:rPr>
        <w:t xml:space="preserve">, где имеется необходимое оборудование, учебная литература и наглядные пособия по профессии. В процессе обучения особое внимание обращено на необходимость усвоения и выполнения требований безопасности труда. </w:t>
      </w:r>
    </w:p>
    <w:p w:rsidR="006025ED" w:rsidRPr="00424867" w:rsidRDefault="00424867" w:rsidP="006025ED">
      <w:pPr>
        <w:pStyle w:val="Default"/>
        <w:spacing w:after="34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6025ED" w:rsidRPr="00424867">
        <w:rPr>
          <w:color w:val="000000" w:themeColor="text1"/>
          <w:sz w:val="28"/>
          <w:szCs w:val="28"/>
        </w:rPr>
        <w:t xml:space="preserve">.3. Время и формы консультации (групповые, индивидуальные) предусматриваются в объеме 34 часов на весь период обучения. На проведение экзаменов предусмотрено 36 часов учебного времени. </w:t>
      </w:r>
    </w:p>
    <w:p w:rsidR="006025ED" w:rsidRPr="006025ED" w:rsidRDefault="00424867" w:rsidP="006025ED">
      <w:pPr>
        <w:pStyle w:val="Default"/>
        <w:spacing w:after="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5ED" w:rsidRPr="006025ED">
        <w:rPr>
          <w:sz w:val="28"/>
          <w:szCs w:val="28"/>
        </w:rPr>
        <w:t xml:space="preserve">.4. Текущий контроль знаний осуществляется с учетом особенностей психофизического развития и индивидуальных </w:t>
      </w:r>
      <w:proofErr w:type="gramStart"/>
      <w:r w:rsidR="006025ED" w:rsidRPr="006025ED">
        <w:rPr>
          <w:sz w:val="28"/>
          <w:szCs w:val="28"/>
        </w:rPr>
        <w:t>возможностей</w:t>
      </w:r>
      <w:proofErr w:type="gramEnd"/>
      <w:r w:rsidR="006025ED" w:rsidRPr="006025ED">
        <w:rPr>
          <w:sz w:val="28"/>
          <w:szCs w:val="28"/>
        </w:rPr>
        <w:t xml:space="preserve"> обучающихся в следующих формах: устный опрос, проверка выполнения письменных заданий, проверка письменных домашних заданий, тестовых, контрольных, практических заданий, по учебной практике - на каждом занятии, по результатам выполненной работы. </w:t>
      </w:r>
    </w:p>
    <w:p w:rsidR="006025ED" w:rsidRPr="006025ED" w:rsidRDefault="00424867" w:rsidP="006025ED">
      <w:pPr>
        <w:pStyle w:val="Default"/>
        <w:spacing w:after="34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5ED" w:rsidRPr="006025ED">
        <w:rPr>
          <w:sz w:val="28"/>
          <w:szCs w:val="28"/>
        </w:rPr>
        <w:t>.5. Промежуточная аттестация осуществляется в виде зачетов (диффере</w:t>
      </w:r>
      <w:r>
        <w:rPr>
          <w:sz w:val="28"/>
          <w:szCs w:val="28"/>
        </w:rPr>
        <w:t>нцированных зачетов) и экзамена</w:t>
      </w:r>
      <w:r w:rsidR="006025ED" w:rsidRPr="006025ED">
        <w:rPr>
          <w:sz w:val="28"/>
          <w:szCs w:val="28"/>
        </w:rPr>
        <w:t xml:space="preserve"> в устной или письменной форме (билеты, тестирование, или другие формы по решению МК). </w:t>
      </w:r>
    </w:p>
    <w:p w:rsidR="006025ED" w:rsidRDefault="00424867" w:rsidP="006025ED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6025ED" w:rsidRPr="006025ED">
        <w:rPr>
          <w:sz w:val="28"/>
          <w:szCs w:val="28"/>
        </w:rPr>
        <w:t xml:space="preserve">.6. </w:t>
      </w:r>
      <w:proofErr w:type="gramStart"/>
      <w:r w:rsidR="006025ED" w:rsidRPr="006025ED">
        <w:rPr>
          <w:sz w:val="28"/>
          <w:szCs w:val="28"/>
        </w:rPr>
        <w:t>Обучение по программе</w:t>
      </w:r>
      <w:proofErr w:type="gramEnd"/>
      <w:r w:rsidR="006025ED" w:rsidRPr="006025ED">
        <w:rPr>
          <w:sz w:val="28"/>
          <w:szCs w:val="28"/>
        </w:rPr>
        <w:t xml:space="preserve"> профессиональной подготовки по профессиям рабочих, должностям служащих завершается итоговой аттестацией в фо</w:t>
      </w:r>
      <w:r w:rsidR="00396DC8">
        <w:rPr>
          <w:sz w:val="28"/>
          <w:szCs w:val="28"/>
        </w:rPr>
        <w:t>рме квалификационного экзамена.</w:t>
      </w:r>
    </w:p>
    <w:p w:rsidR="00396DC8" w:rsidRDefault="00396DC8" w:rsidP="00396DC8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AB21AC">
        <w:rPr>
          <w:sz w:val="28"/>
          <w:szCs w:val="28"/>
        </w:rPr>
        <w:t xml:space="preserve">Квалификационный экзамен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</w:t>
      </w:r>
      <w:r>
        <w:rPr>
          <w:sz w:val="28"/>
          <w:szCs w:val="28"/>
        </w:rPr>
        <w:t>по профессии «Маляр</w:t>
      </w:r>
      <w:r w:rsidRPr="00AB21AC">
        <w:rPr>
          <w:sz w:val="28"/>
          <w:szCs w:val="28"/>
        </w:rPr>
        <w:t xml:space="preserve">». К проведению квалификационного экзамена привлекаются представители работодателей, их объединений. </w:t>
      </w:r>
    </w:p>
    <w:p w:rsidR="00396DC8" w:rsidRPr="00AB21AC" w:rsidRDefault="00396DC8" w:rsidP="00396DC8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Лицо, успешно сдавшее квалификационный экзамен, получает квалификацию по профессии рабочего, должности служащего с присвоением (при наличии) квалификационного разряда «Маляр строительный» по результатам профессионального обучения, что подтверждается документом </w:t>
      </w:r>
      <w:r>
        <w:rPr>
          <w:color w:val="auto"/>
          <w:sz w:val="28"/>
          <w:szCs w:val="28"/>
        </w:rPr>
        <w:t>о квалификации (свидетельством о профессии рабочего, должности служащего).</w:t>
      </w:r>
    </w:p>
    <w:p w:rsidR="00396DC8" w:rsidRPr="00A44E79" w:rsidRDefault="00396DC8" w:rsidP="00396DC8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</w:t>
      </w:r>
      <w:r w:rsidRPr="0014472D">
        <w:rPr>
          <w:color w:val="auto"/>
          <w:sz w:val="28"/>
          <w:szCs w:val="28"/>
        </w:rPr>
        <w:t>бучающимся выдается свидетельство уст</w:t>
      </w:r>
      <w:r>
        <w:rPr>
          <w:color w:val="auto"/>
          <w:sz w:val="28"/>
          <w:szCs w:val="28"/>
        </w:rPr>
        <w:t xml:space="preserve">ановленного </w:t>
      </w:r>
      <w:proofErr w:type="gramStart"/>
      <w:r>
        <w:rPr>
          <w:color w:val="auto"/>
          <w:sz w:val="28"/>
          <w:szCs w:val="28"/>
        </w:rPr>
        <w:t>образца</w:t>
      </w:r>
      <w:proofErr w:type="gramEnd"/>
      <w:r>
        <w:rPr>
          <w:color w:val="auto"/>
          <w:sz w:val="28"/>
          <w:szCs w:val="28"/>
        </w:rPr>
        <w:t xml:space="preserve"> и присваиваю</w:t>
      </w:r>
      <w:r w:rsidRPr="0014472D">
        <w:rPr>
          <w:color w:val="auto"/>
          <w:sz w:val="28"/>
          <w:szCs w:val="28"/>
        </w:rPr>
        <w:t xml:space="preserve">тся 2-3  разряды </w:t>
      </w:r>
      <w:r>
        <w:rPr>
          <w:color w:val="auto"/>
          <w:sz w:val="28"/>
          <w:szCs w:val="28"/>
        </w:rPr>
        <w:t xml:space="preserve">«Маляр строительный» </w:t>
      </w:r>
      <w:r w:rsidRPr="0014472D">
        <w:rPr>
          <w:color w:val="auto"/>
          <w:sz w:val="28"/>
          <w:szCs w:val="28"/>
        </w:rPr>
        <w:t xml:space="preserve">по </w:t>
      </w:r>
      <w:r w:rsidRPr="00A44E79">
        <w:rPr>
          <w:color w:val="auto"/>
          <w:sz w:val="28"/>
          <w:szCs w:val="28"/>
        </w:rPr>
        <w:t>изучаемой профессии «13450 Маляр»</w:t>
      </w:r>
      <w:r>
        <w:rPr>
          <w:color w:val="auto"/>
          <w:sz w:val="28"/>
          <w:szCs w:val="28"/>
        </w:rPr>
        <w:t>.</w:t>
      </w:r>
    </w:p>
    <w:p w:rsidR="00396DC8" w:rsidRPr="0014472D" w:rsidRDefault="00396DC8" w:rsidP="00396DC8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4472D">
        <w:rPr>
          <w:sz w:val="28"/>
          <w:szCs w:val="28"/>
        </w:rPr>
        <w:t>Учащимся, не получившим квалификационного</w:t>
      </w:r>
      <w:r>
        <w:rPr>
          <w:sz w:val="28"/>
          <w:szCs w:val="28"/>
        </w:rPr>
        <w:t xml:space="preserve"> разряда, выдается справка</w:t>
      </w:r>
      <w:r w:rsidRPr="0014472D">
        <w:rPr>
          <w:sz w:val="28"/>
          <w:szCs w:val="28"/>
        </w:rPr>
        <w:t xml:space="preserve"> об обучении и характеристика с перечнем работ, которые они способны выполнять самостоятельно.</w:t>
      </w:r>
    </w:p>
    <w:p w:rsidR="00396DC8" w:rsidRPr="006025ED" w:rsidRDefault="00396DC8" w:rsidP="006025ED">
      <w:pPr>
        <w:pStyle w:val="Default"/>
        <w:spacing w:line="360" w:lineRule="auto"/>
        <w:jc w:val="both"/>
        <w:rPr>
          <w:sz w:val="28"/>
          <w:szCs w:val="28"/>
        </w:rPr>
      </w:pPr>
    </w:p>
    <w:p w:rsidR="00AF29CF" w:rsidRPr="006025ED" w:rsidRDefault="00AF29CF" w:rsidP="006025ED">
      <w:pPr>
        <w:pStyle w:val="Default"/>
        <w:spacing w:line="360" w:lineRule="auto"/>
        <w:jc w:val="both"/>
        <w:rPr>
          <w:sz w:val="28"/>
          <w:szCs w:val="28"/>
        </w:rPr>
      </w:pPr>
    </w:p>
    <w:sectPr w:rsidR="00AF29CF" w:rsidRPr="006025ED" w:rsidSect="00015CA2">
      <w:pgSz w:w="16838" w:h="11906" w:orient="landscape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A8"/>
    <w:rsid w:val="00015CA2"/>
    <w:rsid w:val="00082D85"/>
    <w:rsid w:val="000957EC"/>
    <w:rsid w:val="00202D75"/>
    <w:rsid w:val="00235D0B"/>
    <w:rsid w:val="002B2D7A"/>
    <w:rsid w:val="002B63D1"/>
    <w:rsid w:val="0031057E"/>
    <w:rsid w:val="00396DC8"/>
    <w:rsid w:val="00405CC2"/>
    <w:rsid w:val="00424867"/>
    <w:rsid w:val="004328CB"/>
    <w:rsid w:val="00452C1E"/>
    <w:rsid w:val="0047219B"/>
    <w:rsid w:val="0056635D"/>
    <w:rsid w:val="005A05A3"/>
    <w:rsid w:val="006025ED"/>
    <w:rsid w:val="00655C2C"/>
    <w:rsid w:val="00716B0E"/>
    <w:rsid w:val="00756684"/>
    <w:rsid w:val="007A7BFA"/>
    <w:rsid w:val="00834E51"/>
    <w:rsid w:val="008C0675"/>
    <w:rsid w:val="0098597D"/>
    <w:rsid w:val="009D03A8"/>
    <w:rsid w:val="00AE4479"/>
    <w:rsid w:val="00AF29CF"/>
    <w:rsid w:val="00B942F3"/>
    <w:rsid w:val="00B94411"/>
    <w:rsid w:val="00BF6786"/>
    <w:rsid w:val="00F8464D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9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D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96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6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6B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5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 Владимирович</cp:lastModifiedBy>
  <cp:revision>12</cp:revision>
  <cp:lastPrinted>2023-08-07T12:19:00Z</cp:lastPrinted>
  <dcterms:created xsi:type="dcterms:W3CDTF">2023-08-01T06:48:00Z</dcterms:created>
  <dcterms:modified xsi:type="dcterms:W3CDTF">2023-08-07T12:39:00Z</dcterms:modified>
</cp:coreProperties>
</file>